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9D5D0" w14:textId="77777777" w:rsidR="00FA45B0" w:rsidRDefault="00FA45B0" w:rsidP="00FA45B0">
      <w:pPr>
        <w:spacing w:before="29" w:line="260" w:lineRule="exact"/>
        <w:ind w:left="2567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C</w:t>
      </w:r>
      <w:r>
        <w:rPr>
          <w:b/>
          <w:spacing w:val="-1"/>
          <w:position w:val="-1"/>
          <w:sz w:val="24"/>
          <w:szCs w:val="24"/>
        </w:rPr>
        <w:t>AM</w:t>
      </w:r>
      <w:r>
        <w:rPr>
          <w:b/>
          <w:position w:val="-1"/>
          <w:sz w:val="24"/>
          <w:szCs w:val="24"/>
        </w:rPr>
        <w:t>BIOS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DE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QUI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ECTURA</w:t>
      </w:r>
    </w:p>
    <w:p w14:paraId="3A8C83ED" w14:textId="77777777" w:rsidR="00FA45B0" w:rsidRDefault="00FA45B0" w:rsidP="00FA45B0">
      <w:pPr>
        <w:spacing w:before="12" w:line="240" w:lineRule="exact"/>
        <w:rPr>
          <w:sz w:val="24"/>
          <w:szCs w:val="24"/>
        </w:rPr>
      </w:pPr>
    </w:p>
    <w:p w14:paraId="3BADDC36" w14:textId="496347E7" w:rsidR="00FA45B0" w:rsidRDefault="00FA45B0" w:rsidP="00FA45B0">
      <w:pPr>
        <w:spacing w:before="29"/>
        <w:ind w:left="102"/>
        <w:rPr>
          <w:b/>
          <w:sz w:val="24"/>
          <w:szCs w:val="24"/>
        </w:rPr>
      </w:pPr>
      <w:r>
        <w:rPr>
          <w:b/>
          <w:sz w:val="24"/>
          <w:szCs w:val="24"/>
        </w:rPr>
        <w:t>1.-</w:t>
      </w:r>
      <w:r>
        <w:rPr>
          <w:b/>
          <w:spacing w:val="-1"/>
          <w:sz w:val="24"/>
          <w:szCs w:val="24"/>
        </w:rPr>
        <w:t xml:space="preserve"> </w:t>
      </w:r>
      <w:r w:rsidRPr="00EA7DB3">
        <w:rPr>
          <w:b/>
          <w:spacing w:val="1"/>
          <w:sz w:val="24"/>
          <w:szCs w:val="24"/>
          <w:lang w:val="es-PE"/>
        </w:rPr>
        <w:t>S</w:t>
      </w:r>
      <w:r w:rsidRPr="00EA7DB3">
        <w:rPr>
          <w:b/>
          <w:sz w:val="24"/>
          <w:szCs w:val="24"/>
          <w:lang w:val="es-PE"/>
        </w:rPr>
        <w:t>ótano</w:t>
      </w:r>
      <w:r>
        <w:rPr>
          <w:b/>
          <w:sz w:val="24"/>
          <w:szCs w:val="24"/>
        </w:rPr>
        <w:t xml:space="preserve"> 4:</w:t>
      </w:r>
    </w:p>
    <w:p w14:paraId="6D865A95" w14:textId="77777777" w:rsidR="00FA45B0" w:rsidRDefault="00FA45B0" w:rsidP="00FA45B0">
      <w:pPr>
        <w:spacing w:before="29"/>
        <w:ind w:left="102"/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A45B0" w14:paraId="601696E8" w14:textId="77777777" w:rsidTr="00FA45B0">
        <w:tc>
          <w:tcPr>
            <w:tcW w:w="8494" w:type="dxa"/>
          </w:tcPr>
          <w:p w14:paraId="56504291" w14:textId="78366A2E" w:rsidR="00FA45B0" w:rsidRDefault="00592EEA" w:rsidP="00634306">
            <w:pPr>
              <w:spacing w:before="29"/>
              <w:jc w:val="center"/>
              <w:rPr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A946710" wp14:editId="39B24D99">
                  <wp:extent cx="5260892" cy="4676898"/>
                  <wp:effectExtent l="0" t="0" r="0" b="0"/>
                  <wp:docPr id="23982760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82760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60" cy="4678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5B0" w14:paraId="7B9C3D66" w14:textId="77777777" w:rsidTr="00FA45B0">
        <w:tc>
          <w:tcPr>
            <w:tcW w:w="8494" w:type="dxa"/>
          </w:tcPr>
          <w:p w14:paraId="00AF6FAD" w14:textId="77777777" w:rsidR="00784C35" w:rsidRPr="00947EE4" w:rsidRDefault="00FA45B0">
            <w:pPr>
              <w:rPr>
                <w:rFonts w:ascii="Arial" w:hAnsi="Arial" w:cs="Arial"/>
                <w:lang w:val="es-PE"/>
              </w:rPr>
            </w:pPr>
            <w:r w:rsidRPr="00947EE4">
              <w:rPr>
                <w:rFonts w:ascii="Arial" w:hAnsi="Arial" w:cs="Arial"/>
                <w:lang w:val="es-PE"/>
              </w:rPr>
              <w:t xml:space="preserve">1.- </w:t>
            </w:r>
          </w:p>
          <w:p w14:paraId="28D84216" w14:textId="025136C9" w:rsidR="00FA45B0" w:rsidRPr="00947EE4" w:rsidRDefault="00FA45B0" w:rsidP="002355ED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lang w:val="es-PE"/>
              </w:rPr>
            </w:pPr>
            <w:r w:rsidRPr="00947EE4">
              <w:rPr>
                <w:rFonts w:ascii="Arial" w:hAnsi="Arial" w:cs="Arial"/>
                <w:lang w:val="es-PE"/>
              </w:rPr>
              <w:t>Ampliación de estacionamientos. Se elimina muros y se convierte el área de cisternas y de bombas en estacionamientos.</w:t>
            </w:r>
          </w:p>
          <w:p w14:paraId="4F062F30" w14:textId="77777777" w:rsidR="00F93D29" w:rsidRPr="00947EE4" w:rsidRDefault="00F93D29" w:rsidP="00F93D2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47EE4">
              <w:rPr>
                <w:rFonts w:ascii="Arial" w:hAnsi="Arial" w:cs="Arial"/>
              </w:rPr>
              <w:t xml:space="preserve">2.- </w:t>
            </w:r>
          </w:p>
          <w:p w14:paraId="3B4D2120" w14:textId="63613CCB" w:rsidR="00F93D29" w:rsidRPr="00947EE4" w:rsidRDefault="00F93D29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 xml:space="preserve">Se adiciona tabique para ducto de inyección. </w:t>
            </w:r>
          </w:p>
          <w:p w14:paraId="18FC968E" w14:textId="77777777" w:rsidR="00F93D29" w:rsidRPr="00947EE4" w:rsidRDefault="00F93D29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modifica sección de columna.</w:t>
            </w:r>
          </w:p>
          <w:p w14:paraId="2D287577" w14:textId="5FC415D2" w:rsidR="00F93D29" w:rsidRPr="00947EE4" w:rsidRDefault="00F93D29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reduce tabique del eje 5.</w:t>
            </w:r>
          </w:p>
          <w:p w14:paraId="5C39BEFF" w14:textId="77777777" w:rsidR="00F93D29" w:rsidRPr="00947EE4" w:rsidRDefault="00F93D29" w:rsidP="00F93D2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47EE4">
              <w:rPr>
                <w:rFonts w:ascii="Arial" w:hAnsi="Arial" w:cs="Arial"/>
              </w:rPr>
              <w:t xml:space="preserve">3.- </w:t>
            </w:r>
          </w:p>
          <w:p w14:paraId="2E6116C7" w14:textId="77777777" w:rsidR="00F93D29" w:rsidRPr="00947EE4" w:rsidRDefault="00F93D29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elimina rejilla sanitaria.</w:t>
            </w:r>
          </w:p>
          <w:p w14:paraId="6A84199D" w14:textId="77777777" w:rsidR="00F93D29" w:rsidRPr="00947EE4" w:rsidRDefault="00F93D29" w:rsidP="00F93D2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4.-</w:t>
            </w:r>
          </w:p>
          <w:p w14:paraId="68D77F63" w14:textId="77777777" w:rsidR="00F93D29" w:rsidRPr="00947EE4" w:rsidRDefault="00F93D29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implementa columna.</w:t>
            </w:r>
          </w:p>
          <w:p w14:paraId="2E3EF3A0" w14:textId="4138CC22" w:rsidR="00F93D29" w:rsidRPr="00947EE4" w:rsidRDefault="00F93D29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implementa tabique al lado de rampa de acceso.</w:t>
            </w:r>
          </w:p>
          <w:p w14:paraId="5A13F198" w14:textId="3AFC1097" w:rsidR="00F93D29" w:rsidRPr="00947EE4" w:rsidRDefault="00F93D29" w:rsidP="002355ED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lang w:val="es-PE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implementa tabique generando dos depósitos.</w:t>
            </w:r>
          </w:p>
          <w:p w14:paraId="35748517" w14:textId="77777777" w:rsidR="00F93D29" w:rsidRPr="00947EE4" w:rsidRDefault="00F93D29" w:rsidP="00F93D29">
            <w:pPr>
              <w:rPr>
                <w:rFonts w:ascii="Arial" w:hAnsi="Arial" w:cs="Arial"/>
              </w:rPr>
            </w:pPr>
            <w:r w:rsidRPr="00947EE4">
              <w:rPr>
                <w:rFonts w:ascii="Arial" w:hAnsi="Arial" w:cs="Arial"/>
              </w:rPr>
              <w:t>5.-</w:t>
            </w:r>
          </w:p>
          <w:p w14:paraId="5222896A" w14:textId="77777777" w:rsidR="00F93D29" w:rsidRPr="00947EE4" w:rsidRDefault="00F93D29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amplían los dos depósitos.</w:t>
            </w:r>
          </w:p>
          <w:p w14:paraId="11FE7AFB" w14:textId="714E75DF" w:rsidR="00F93D29" w:rsidRPr="00947EE4" w:rsidRDefault="00F93D29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eliminan tabiques y se implementan nuevos.</w:t>
            </w:r>
          </w:p>
          <w:p w14:paraId="6AC0AFFF" w14:textId="77777777" w:rsidR="00F93D29" w:rsidRPr="00947EE4" w:rsidRDefault="00F93D29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reubica una puerta y se implementa una nueva.</w:t>
            </w:r>
          </w:p>
          <w:p w14:paraId="0D408A19" w14:textId="77777777" w:rsidR="008213DB" w:rsidRPr="00947EE4" w:rsidRDefault="008213DB" w:rsidP="008213DB">
            <w:pPr>
              <w:rPr>
                <w:rFonts w:ascii="Arial" w:hAnsi="Arial" w:cs="Arial"/>
              </w:rPr>
            </w:pPr>
            <w:r w:rsidRPr="00947EE4">
              <w:rPr>
                <w:rFonts w:ascii="Arial" w:hAnsi="Arial" w:cs="Arial"/>
              </w:rPr>
              <w:t>6.-</w:t>
            </w:r>
          </w:p>
          <w:p w14:paraId="7FFEA4AA" w14:textId="77777777" w:rsidR="008213DB" w:rsidRPr="00947EE4" w:rsidRDefault="008213DB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amplía columna.</w:t>
            </w:r>
          </w:p>
          <w:p w14:paraId="316DD18E" w14:textId="22BCE34F" w:rsidR="00F93D29" w:rsidRPr="00947EE4" w:rsidRDefault="008213DB" w:rsidP="002355ED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lang w:val="es-PE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 xml:space="preserve">Se </w:t>
            </w:r>
            <w:r w:rsidR="00B52E2E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reduce</w:t>
            </w: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 xml:space="preserve"> el espesor del tabique</w:t>
            </w:r>
            <w:r w:rsidR="001D4C07"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.</w:t>
            </w:r>
          </w:p>
          <w:p w14:paraId="677FEB40" w14:textId="77777777" w:rsidR="001D4C07" w:rsidRPr="00947EE4" w:rsidRDefault="001D4C07" w:rsidP="001D4C0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lastRenderedPageBreak/>
              <w:t>7.-</w:t>
            </w:r>
          </w:p>
          <w:p w14:paraId="3170F302" w14:textId="77777777" w:rsidR="001D4C07" w:rsidRPr="00947EE4" w:rsidRDefault="001D4C07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genera un nuevo depósito.</w:t>
            </w:r>
          </w:p>
          <w:p w14:paraId="552757C3" w14:textId="77777777" w:rsidR="001D4C07" w:rsidRPr="00947EE4" w:rsidRDefault="001D4C07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amplían los dos depósitos.</w:t>
            </w:r>
          </w:p>
          <w:p w14:paraId="615EAAFB" w14:textId="0CA8A5F0" w:rsidR="001D4C07" w:rsidRPr="00947EE4" w:rsidRDefault="001D4C07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lang w:val="es-PE"/>
                <w14:ligatures w14:val="standardContextual"/>
              </w:rPr>
              <w:t>Se eliminan tabiques y se implementan nuevos.</w:t>
            </w:r>
          </w:p>
          <w:p w14:paraId="07D2428B" w14:textId="1E1061E9" w:rsidR="001D4C07" w:rsidRPr="00947EE4" w:rsidRDefault="001D4C07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lang w:val="es-PE"/>
                <w14:ligatures w14:val="standardContextual"/>
              </w:rPr>
              <w:t xml:space="preserve">Se corre la columna </w:t>
            </w:r>
            <w:r w:rsidR="00754F43" w:rsidRPr="00947EE4">
              <w:rPr>
                <w:rFonts w:ascii="Arial" w:eastAsiaTheme="minorHAnsi" w:hAnsi="Arial" w:cs="Arial"/>
                <w:lang w:val="es-PE"/>
                <w14:ligatures w14:val="standardContextual"/>
              </w:rPr>
              <w:t>hacia</w:t>
            </w: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 xml:space="preserve"> la izquierda.</w:t>
            </w:r>
          </w:p>
          <w:p w14:paraId="53A47741" w14:textId="284F7C6E" w:rsidR="001D4C07" w:rsidRPr="00947EE4" w:rsidRDefault="001D4C07" w:rsidP="002355ED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lang w:val="es-PE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reubica una puerta y se implementa una nueva.</w:t>
            </w:r>
          </w:p>
          <w:p w14:paraId="45C9D7C9" w14:textId="3867A891" w:rsidR="0092030C" w:rsidRPr="00947EE4" w:rsidRDefault="0092030C" w:rsidP="0092030C">
            <w:pPr>
              <w:rPr>
                <w:rFonts w:ascii="Arial" w:hAnsi="Arial" w:cs="Arial"/>
                <w:lang w:val="es-PE"/>
              </w:rPr>
            </w:pPr>
            <w:r w:rsidRPr="00947EE4">
              <w:rPr>
                <w:rFonts w:ascii="Arial" w:hAnsi="Arial" w:cs="Arial"/>
                <w:lang w:val="es-PE"/>
              </w:rPr>
              <w:t>8.-</w:t>
            </w:r>
          </w:p>
          <w:p w14:paraId="00BE02C7" w14:textId="4753E5C2" w:rsidR="0092030C" w:rsidRPr="00947EE4" w:rsidRDefault="0092030C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traslada puerta corrediza.</w:t>
            </w:r>
          </w:p>
          <w:p w14:paraId="24EA2FE5" w14:textId="6C1FC950" w:rsidR="0092030C" w:rsidRPr="00947EE4" w:rsidRDefault="0092030C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elimina tabique y se implementa uno nuevo.</w:t>
            </w:r>
          </w:p>
          <w:p w14:paraId="7C63AF91" w14:textId="77777777" w:rsidR="0092030C" w:rsidRPr="00947EE4" w:rsidRDefault="0092030C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sz w:val="16"/>
                <w:szCs w:val="16"/>
                <w:lang w:val="es-PE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genera ducto.</w:t>
            </w:r>
          </w:p>
          <w:p w14:paraId="542D0A60" w14:textId="60952546" w:rsidR="002355ED" w:rsidRPr="00947EE4" w:rsidRDefault="002355ED" w:rsidP="002355ED">
            <w:pPr>
              <w:rPr>
                <w:rFonts w:ascii="Arial" w:hAnsi="Arial" w:cs="Arial"/>
                <w:lang w:val="es-PE"/>
              </w:rPr>
            </w:pPr>
            <w:r w:rsidRPr="00947EE4">
              <w:rPr>
                <w:rFonts w:ascii="Arial" w:hAnsi="Arial" w:cs="Arial"/>
                <w:lang w:val="es-PE"/>
              </w:rPr>
              <w:t>9.-</w:t>
            </w:r>
          </w:p>
          <w:p w14:paraId="17533BF9" w14:textId="5041F619" w:rsidR="002355ED" w:rsidRPr="00947EE4" w:rsidRDefault="002355ED" w:rsidP="002355ED">
            <w:pPr>
              <w:pStyle w:val="Prrafodelista"/>
              <w:numPr>
                <w:ilvl w:val="0"/>
                <w:numId w:val="67"/>
              </w:numPr>
              <w:tabs>
                <w:tab w:val="left" w:pos="734"/>
              </w:tabs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 xml:space="preserve">A los derrames laterales del muro a lado de la rampa, se elimina por un lado </w:t>
            </w:r>
            <w:r w:rsidR="00B52E2E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unos centímetros</w:t>
            </w: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 xml:space="preserve"> de porción de tabique y se adiciona por </w:t>
            </w:r>
            <w:r w:rsidR="00B52E2E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centímetros en el otro derrame</w:t>
            </w: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.</w:t>
            </w:r>
          </w:p>
          <w:p w14:paraId="6F308151" w14:textId="77777777" w:rsidR="002355ED" w:rsidRPr="00947EE4" w:rsidRDefault="002355ED" w:rsidP="002355ED">
            <w:pPr>
              <w:pStyle w:val="Prrafodelista"/>
              <w:numPr>
                <w:ilvl w:val="0"/>
                <w:numId w:val="67"/>
              </w:num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Porción de placa ahora es un alfeizar.</w:t>
            </w:r>
          </w:p>
          <w:p w14:paraId="49D17CE8" w14:textId="1134408A" w:rsidR="002355ED" w:rsidRPr="00947EE4" w:rsidRDefault="002355ED" w:rsidP="002355ED">
            <w:pPr>
              <w:pStyle w:val="Prrafodelista"/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sz w:val="16"/>
                <w:szCs w:val="16"/>
                <w:lang w:val="es-PE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amplía fondo de ascensores acortando la distancia del Hall.</w:t>
            </w:r>
          </w:p>
          <w:p w14:paraId="318ECC57" w14:textId="77777777" w:rsidR="00B02DCE" w:rsidRPr="00947EE4" w:rsidRDefault="00B02DCE" w:rsidP="00B02DCE">
            <w:pPr>
              <w:rPr>
                <w:rFonts w:ascii="Arial" w:hAnsi="Arial" w:cs="Arial"/>
                <w:lang w:val="es-PE"/>
              </w:rPr>
            </w:pPr>
            <w:r w:rsidRPr="00947EE4">
              <w:rPr>
                <w:rFonts w:ascii="Arial" w:hAnsi="Arial" w:cs="Arial"/>
                <w:lang w:val="es-PE"/>
              </w:rPr>
              <w:t>10.-</w:t>
            </w:r>
          </w:p>
          <w:p w14:paraId="0BC0F046" w14:textId="16AD4B73" w:rsidR="00B02DCE" w:rsidRPr="00947EE4" w:rsidRDefault="00947EE4" w:rsidP="00947EE4">
            <w:pPr>
              <w:pStyle w:val="Prrafodelista"/>
              <w:numPr>
                <w:ilvl w:val="0"/>
                <w:numId w:val="70"/>
              </w:numPr>
              <w:ind w:left="734" w:hanging="425"/>
              <w:rPr>
                <w:lang w:val="es-PE"/>
              </w:rPr>
            </w:pPr>
            <w:r w:rsidRPr="00947EE4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acorta la columna.</w:t>
            </w:r>
          </w:p>
          <w:p w14:paraId="402AEA90" w14:textId="77777777" w:rsidR="00947EE4" w:rsidRPr="00947EE4" w:rsidRDefault="00947EE4" w:rsidP="00947EE4">
            <w:pPr>
              <w:rPr>
                <w:rFonts w:ascii="Arial" w:hAnsi="Arial" w:cs="Arial"/>
                <w:lang w:val="es-PE"/>
              </w:rPr>
            </w:pPr>
            <w:r w:rsidRPr="00947EE4">
              <w:rPr>
                <w:rFonts w:ascii="Arial" w:hAnsi="Arial" w:cs="Arial"/>
                <w:lang w:val="es-PE"/>
              </w:rPr>
              <w:t>11.-</w:t>
            </w:r>
          </w:p>
          <w:p w14:paraId="497563CA" w14:textId="5351B397" w:rsidR="00947EE4" w:rsidRPr="00947EE4" w:rsidRDefault="00894957" w:rsidP="00947EE4">
            <w:pPr>
              <w:rPr>
                <w:rFonts w:ascii="Arial" w:hAnsi="Arial" w:cs="Arial"/>
                <w:lang w:val="es-PE"/>
              </w:rPr>
            </w:pPr>
            <w:r>
              <w:rPr>
                <w:rFonts w:ascii="Arial" w:hAnsi="Arial" w:cs="Arial"/>
                <w:lang w:val="es-PE"/>
              </w:rPr>
              <w:t xml:space="preserve">      </w:t>
            </w:r>
            <w:r w:rsidR="00947EE4" w:rsidRPr="00947EE4">
              <w:rPr>
                <w:rFonts w:ascii="Arial" w:hAnsi="Arial" w:cs="Arial"/>
                <w:lang w:val="es-PE"/>
              </w:rPr>
              <w:t xml:space="preserve">En Depósito 30: </w:t>
            </w:r>
          </w:p>
          <w:p w14:paraId="37820F2E" w14:textId="521E264A" w:rsidR="00947EE4" w:rsidRPr="00947EE4" w:rsidRDefault="00947EE4" w:rsidP="00894957">
            <w:pPr>
              <w:pStyle w:val="Prrafodelista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740" w:hanging="425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lang w:val="es-PE"/>
                <w14:ligatures w14:val="standardContextual"/>
              </w:rPr>
              <w:t>Se elimina tabique.</w:t>
            </w:r>
          </w:p>
          <w:p w14:paraId="138D268A" w14:textId="5A5D8E04" w:rsidR="00947EE4" w:rsidRPr="00947EE4" w:rsidRDefault="00947EE4" w:rsidP="00894957">
            <w:pPr>
              <w:pStyle w:val="Prrafodelista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740" w:hanging="425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lang w:val="es-PE"/>
                <w14:ligatures w14:val="standardContextual"/>
              </w:rPr>
              <w:t>Se implementa nuevo tabique acortando depósito.</w:t>
            </w:r>
          </w:p>
          <w:p w14:paraId="290C32E8" w14:textId="77777777" w:rsidR="00947EE4" w:rsidRPr="00947EE4" w:rsidRDefault="00947EE4" w:rsidP="00894957">
            <w:pPr>
              <w:pStyle w:val="Prrafodelista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740" w:hanging="425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lang w:val="es-PE"/>
                <w14:ligatures w14:val="standardContextual"/>
              </w:rPr>
              <w:t>Se reubica una puerta.</w:t>
            </w:r>
          </w:p>
          <w:p w14:paraId="5409BFA7" w14:textId="44673C2A" w:rsidR="00947EE4" w:rsidRPr="00947EE4" w:rsidRDefault="00894957" w:rsidP="00947EE4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>
              <w:rPr>
                <w:rFonts w:ascii="Arial" w:eastAsiaTheme="minorHAnsi" w:hAnsi="Arial" w:cs="Arial"/>
                <w:lang w:val="es-PE"/>
                <w14:ligatures w14:val="standardContextual"/>
              </w:rPr>
              <w:t xml:space="preserve">     </w:t>
            </w:r>
            <w:r w:rsidR="00947EE4" w:rsidRPr="00947EE4">
              <w:rPr>
                <w:rFonts w:ascii="Arial" w:eastAsiaTheme="minorHAnsi" w:hAnsi="Arial" w:cs="Arial"/>
                <w:lang w:val="es-PE"/>
                <w14:ligatures w14:val="standardContextual"/>
              </w:rPr>
              <w:t>En Depósito 29:</w:t>
            </w:r>
          </w:p>
          <w:p w14:paraId="150A4D8D" w14:textId="07ADB31B" w:rsidR="00947EE4" w:rsidRPr="00947EE4" w:rsidRDefault="00947EE4" w:rsidP="00894957">
            <w:pPr>
              <w:pStyle w:val="Prrafodelista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740" w:hanging="425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lang w:val="es-PE"/>
                <w14:ligatures w14:val="standardContextual"/>
              </w:rPr>
              <w:t>Se corre tabique, cortando el depósito.</w:t>
            </w:r>
          </w:p>
          <w:p w14:paraId="474DD292" w14:textId="77777777" w:rsidR="00947EE4" w:rsidRPr="00947EE4" w:rsidRDefault="00947EE4" w:rsidP="00894957">
            <w:pPr>
              <w:pStyle w:val="Prrafodelista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740" w:hanging="425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lang w:val="es-PE"/>
                <w14:ligatures w14:val="standardContextual"/>
              </w:rPr>
              <w:t>Se reubica una puerta.</w:t>
            </w:r>
          </w:p>
          <w:p w14:paraId="0F93F54C" w14:textId="49410E4B" w:rsidR="00947EE4" w:rsidRPr="00947EE4" w:rsidRDefault="00894957" w:rsidP="00947EE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>
              <w:rPr>
                <w:rFonts w:ascii="Arial" w:eastAsiaTheme="minorHAnsi" w:hAnsi="Arial" w:cs="Arial"/>
                <w:lang w:val="es-PE"/>
                <w14:ligatures w14:val="standardContextual"/>
              </w:rPr>
              <w:t xml:space="preserve">     </w:t>
            </w:r>
            <w:r w:rsidR="00947EE4" w:rsidRPr="00947EE4">
              <w:rPr>
                <w:rFonts w:ascii="Arial" w:eastAsiaTheme="minorHAnsi" w:hAnsi="Arial" w:cs="Arial"/>
                <w:lang w:val="es-PE"/>
                <w14:ligatures w14:val="standardContextual"/>
              </w:rPr>
              <w:t>En Depósito 28 y cuarto de limpieza:</w:t>
            </w:r>
          </w:p>
          <w:p w14:paraId="3A361850" w14:textId="77777777" w:rsidR="00947EE4" w:rsidRPr="00947EE4" w:rsidRDefault="00947EE4" w:rsidP="00894957">
            <w:pPr>
              <w:pStyle w:val="Prrafodelista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740" w:hanging="425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947EE4">
              <w:rPr>
                <w:rFonts w:ascii="Arial" w:eastAsiaTheme="minorHAnsi" w:hAnsi="Arial" w:cs="Arial"/>
                <w:lang w:val="es-PE"/>
                <w14:ligatures w14:val="standardContextual"/>
              </w:rPr>
              <w:t>Se eliminan e implementan nuevos tabiques.</w:t>
            </w:r>
          </w:p>
          <w:p w14:paraId="484F7547" w14:textId="77777777" w:rsidR="00947EE4" w:rsidRPr="00947EE4" w:rsidRDefault="00947EE4" w:rsidP="00894957">
            <w:pPr>
              <w:pStyle w:val="Prrafodelista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740" w:hanging="425"/>
              <w:rPr>
                <w:sz w:val="16"/>
                <w:szCs w:val="16"/>
                <w:lang w:val="es-PE"/>
              </w:rPr>
            </w:pPr>
            <w:r w:rsidRPr="00947EE4">
              <w:rPr>
                <w:rFonts w:ascii="Arial" w:eastAsiaTheme="minorHAnsi" w:hAnsi="Arial" w:cs="Arial"/>
                <w:lang w:val="es-PE"/>
                <w14:ligatures w14:val="standardContextual"/>
              </w:rPr>
              <w:t>Se reubica la puerta del depósito 28.</w:t>
            </w:r>
          </w:p>
          <w:p w14:paraId="2B52F1D2" w14:textId="27E92526" w:rsidR="00947EE4" w:rsidRPr="00947EE4" w:rsidRDefault="00894957" w:rsidP="00947EE4">
            <w:pPr>
              <w:autoSpaceDE w:val="0"/>
              <w:autoSpaceDN w:val="0"/>
              <w:adjustRightInd w:val="0"/>
              <w:rPr>
                <w:rFonts w:ascii="Arial" w:hAnsi="Arial" w:cs="Arial"/>
                <w:lang w:val="es-PE"/>
              </w:rPr>
            </w:pPr>
            <w:r>
              <w:rPr>
                <w:rFonts w:ascii="Arial" w:hAnsi="Arial" w:cs="Arial"/>
                <w:lang w:val="es-PE"/>
              </w:rPr>
              <w:t xml:space="preserve">     </w:t>
            </w:r>
            <w:r w:rsidR="00947EE4" w:rsidRPr="00947EE4">
              <w:rPr>
                <w:rFonts w:ascii="Arial" w:hAnsi="Arial" w:cs="Arial"/>
                <w:lang w:val="es-PE"/>
              </w:rPr>
              <w:t xml:space="preserve">En Cuarto de Limpieza: </w:t>
            </w:r>
          </w:p>
          <w:p w14:paraId="2813D4A4" w14:textId="2B08B252" w:rsidR="00947EE4" w:rsidRPr="00947EE4" w:rsidRDefault="00947EE4" w:rsidP="00894957">
            <w:pPr>
              <w:pStyle w:val="Prrafodelista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740" w:hanging="425"/>
              <w:rPr>
                <w:rFonts w:ascii="Arial" w:hAnsi="Arial" w:cs="Arial"/>
                <w:lang w:val="es-PE"/>
              </w:rPr>
            </w:pPr>
            <w:r w:rsidRPr="00947EE4">
              <w:rPr>
                <w:rFonts w:ascii="Arial" w:hAnsi="Arial" w:cs="Arial"/>
                <w:lang w:val="es-PE"/>
              </w:rPr>
              <w:t>Se corre la columna.</w:t>
            </w:r>
          </w:p>
          <w:p w14:paraId="3290E489" w14:textId="1BD158C5" w:rsidR="00947EE4" w:rsidRPr="00947EE4" w:rsidRDefault="00947EE4" w:rsidP="00894957">
            <w:pPr>
              <w:pStyle w:val="Prrafodelista"/>
              <w:numPr>
                <w:ilvl w:val="0"/>
                <w:numId w:val="70"/>
              </w:numPr>
              <w:ind w:left="740" w:hanging="425"/>
              <w:rPr>
                <w:lang w:val="es-PE"/>
              </w:rPr>
            </w:pPr>
            <w:r w:rsidRPr="00947EE4">
              <w:rPr>
                <w:rFonts w:ascii="Arial" w:eastAsiaTheme="minorHAnsi" w:hAnsi="Arial" w:cs="Arial"/>
                <w:lang w:val="es-PE"/>
                <w14:ligatures w14:val="standardContextual"/>
              </w:rPr>
              <w:t>Se reemplaza cuarto de limpieza por un depósito, eliminando e implementan nuevos tabiques.</w:t>
            </w:r>
          </w:p>
        </w:tc>
      </w:tr>
      <w:tr w:rsidR="00894957" w14:paraId="7E91014B" w14:textId="77777777" w:rsidTr="00357743">
        <w:trPr>
          <w:trHeight w:val="2898"/>
        </w:trPr>
        <w:tc>
          <w:tcPr>
            <w:tcW w:w="8494" w:type="dxa"/>
          </w:tcPr>
          <w:p w14:paraId="727490F8" w14:textId="77777777" w:rsidR="00894957" w:rsidRPr="00894957" w:rsidRDefault="00894957">
            <w:pPr>
              <w:rPr>
                <w:rFonts w:ascii="Arial" w:hAnsi="Arial" w:cs="Arial"/>
              </w:rPr>
            </w:pPr>
            <w:r w:rsidRPr="00894957">
              <w:rPr>
                <w:rFonts w:ascii="Arial" w:hAnsi="Arial" w:cs="Arial"/>
              </w:rPr>
              <w:lastRenderedPageBreak/>
              <w:t>12.-</w:t>
            </w:r>
          </w:p>
          <w:p w14:paraId="79621BCF" w14:textId="18FE313C" w:rsidR="00894957" w:rsidRPr="00894957" w:rsidRDefault="00894957" w:rsidP="00CA33B7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894957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generan dos nuevos depósitos.</w:t>
            </w:r>
          </w:p>
          <w:p w14:paraId="43D1D54D" w14:textId="4913C822" w:rsidR="00894957" w:rsidRPr="00894957" w:rsidRDefault="00894957" w:rsidP="00CA33B7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894957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eliminan tabiques y se implementan nuevos.</w:t>
            </w:r>
          </w:p>
          <w:p w14:paraId="63F0C39C" w14:textId="7AEB9F65" w:rsidR="00894957" w:rsidRPr="00894957" w:rsidRDefault="00894957" w:rsidP="00CA33B7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894957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elimina acelerógrafo por depósito.</w:t>
            </w:r>
          </w:p>
          <w:p w14:paraId="268D334E" w14:textId="1B2183E2" w:rsidR="00894957" w:rsidRPr="00E01B5E" w:rsidRDefault="00894957" w:rsidP="00CA33B7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894957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 xml:space="preserve">Se implementan tres puertas nuevas y se reubican </w:t>
            </w:r>
            <w:r w:rsidRPr="00894957">
              <w:rPr>
                <w:rFonts w:ascii="Arial" w:eastAsiaTheme="minorHAnsi" w:hAnsi="Arial" w:cs="Arial"/>
                <w:lang w:val="es-PE"/>
                <w14:ligatures w14:val="standardContextual"/>
              </w:rPr>
              <w:t>cuatro existentes.</w:t>
            </w:r>
          </w:p>
          <w:p w14:paraId="4D211737" w14:textId="6AB06D2D" w:rsidR="00E01B5E" w:rsidRPr="00894957" w:rsidRDefault="00E01B5E" w:rsidP="00CA33B7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elimina proyección de ducto.</w:t>
            </w:r>
          </w:p>
          <w:p w14:paraId="5CAE6F55" w14:textId="77777777" w:rsidR="00894957" w:rsidRPr="00894957" w:rsidRDefault="00894957" w:rsidP="00894957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lang w:val="es-PE"/>
              </w:rPr>
            </w:pPr>
            <w:r w:rsidRPr="00894957">
              <w:rPr>
                <w:rFonts w:ascii="Arial" w:hAnsi="Arial" w:cs="Arial"/>
                <w:lang w:val="es-PE"/>
              </w:rPr>
              <w:t>13.-</w:t>
            </w:r>
          </w:p>
          <w:p w14:paraId="608F018B" w14:textId="77777777" w:rsidR="00894957" w:rsidRPr="00894957" w:rsidRDefault="00894957" w:rsidP="00894957">
            <w:pPr>
              <w:pStyle w:val="Prrafodelista"/>
              <w:numPr>
                <w:ilvl w:val="0"/>
                <w:numId w:val="71"/>
              </w:numPr>
              <w:autoSpaceDE w:val="0"/>
              <w:autoSpaceDN w:val="0"/>
              <w:adjustRightInd w:val="0"/>
              <w:ind w:left="739" w:hanging="423"/>
              <w:rPr>
                <w:rFonts w:ascii="Arial" w:hAnsi="Arial" w:cs="Arial"/>
              </w:rPr>
            </w:pPr>
            <w:r w:rsidRPr="00894957">
              <w:rPr>
                <w:rFonts w:ascii="Arial" w:hAnsi="Arial" w:cs="Arial"/>
                <w:lang w:val="es-PE"/>
              </w:rPr>
              <w:t>Se elimina rejilla sanitaria.</w:t>
            </w:r>
          </w:p>
          <w:p w14:paraId="6FB66CBA" w14:textId="77777777" w:rsidR="00894957" w:rsidRPr="00894957" w:rsidRDefault="00894957" w:rsidP="0089495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894957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14.-</w:t>
            </w:r>
          </w:p>
          <w:p w14:paraId="4475FC3A" w14:textId="77777777" w:rsidR="00894957" w:rsidRPr="00894957" w:rsidRDefault="00894957" w:rsidP="00894957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ind w:hanging="404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894957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reemplazan puertas corredizas por puertas batientes.</w:t>
            </w:r>
          </w:p>
          <w:p w14:paraId="19291549" w14:textId="17924277" w:rsidR="00894957" w:rsidRPr="00894957" w:rsidRDefault="00894957" w:rsidP="00894957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ind w:hanging="401"/>
              <w:rPr>
                <w:rFonts w:ascii="Arial" w:hAnsi="Arial" w:cs="Arial"/>
              </w:rPr>
            </w:pPr>
            <w:r w:rsidRPr="00894957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eliminan tabiques y se implementan nuevos.</w:t>
            </w:r>
          </w:p>
          <w:p w14:paraId="58225070" w14:textId="77777777" w:rsidR="00894957" w:rsidRPr="00894957" w:rsidRDefault="00894957" w:rsidP="0089495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894957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 xml:space="preserve">15.- </w:t>
            </w:r>
          </w:p>
          <w:p w14:paraId="5B08E048" w14:textId="3774D08E" w:rsidR="00894957" w:rsidRPr="00894957" w:rsidRDefault="00894957" w:rsidP="00894957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ind w:hanging="404"/>
              <w:rPr>
                <w:rFonts w:ascii="Arial" w:hAnsi="Arial" w:cs="Arial"/>
              </w:rPr>
            </w:pPr>
            <w:r w:rsidRPr="00894957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reduce ancho de placa en Eje 6.</w:t>
            </w:r>
          </w:p>
        </w:tc>
      </w:tr>
    </w:tbl>
    <w:p w14:paraId="5646F142" w14:textId="77777777" w:rsidR="009A3249" w:rsidRDefault="009A3249" w:rsidP="00BB1A24">
      <w:pPr>
        <w:spacing w:before="29"/>
        <w:ind w:left="102"/>
        <w:rPr>
          <w:b/>
          <w:sz w:val="24"/>
          <w:szCs w:val="24"/>
        </w:rPr>
      </w:pPr>
    </w:p>
    <w:p w14:paraId="262C2E70" w14:textId="77777777" w:rsidR="009A3249" w:rsidRDefault="009A3249" w:rsidP="00BB1A24">
      <w:pPr>
        <w:spacing w:before="29"/>
        <w:ind w:left="102"/>
        <w:rPr>
          <w:b/>
          <w:sz w:val="24"/>
          <w:szCs w:val="24"/>
        </w:rPr>
      </w:pPr>
    </w:p>
    <w:p w14:paraId="43188A68" w14:textId="77777777" w:rsidR="009A3249" w:rsidRDefault="009A3249" w:rsidP="00BB1A24">
      <w:pPr>
        <w:spacing w:before="29"/>
        <w:ind w:left="102"/>
        <w:rPr>
          <w:b/>
          <w:sz w:val="24"/>
          <w:szCs w:val="24"/>
        </w:rPr>
      </w:pPr>
    </w:p>
    <w:p w14:paraId="6D75A550" w14:textId="77777777" w:rsidR="009A3249" w:rsidRDefault="009A3249" w:rsidP="00BB1A24">
      <w:pPr>
        <w:spacing w:before="29"/>
        <w:ind w:left="102"/>
        <w:rPr>
          <w:b/>
          <w:sz w:val="24"/>
          <w:szCs w:val="24"/>
        </w:rPr>
      </w:pPr>
    </w:p>
    <w:p w14:paraId="0E058E2E" w14:textId="77777777" w:rsidR="009A3249" w:rsidRDefault="009A3249" w:rsidP="00BB1A24">
      <w:pPr>
        <w:spacing w:before="29"/>
        <w:ind w:left="102"/>
        <w:rPr>
          <w:b/>
          <w:sz w:val="24"/>
          <w:szCs w:val="24"/>
        </w:rPr>
      </w:pPr>
    </w:p>
    <w:p w14:paraId="6933CAC1" w14:textId="77777777" w:rsidR="009A3249" w:rsidRDefault="009A3249" w:rsidP="00BB1A24">
      <w:pPr>
        <w:spacing w:before="29"/>
        <w:ind w:left="102"/>
        <w:rPr>
          <w:b/>
          <w:sz w:val="24"/>
          <w:szCs w:val="24"/>
        </w:rPr>
      </w:pPr>
    </w:p>
    <w:p w14:paraId="4FB1BC82" w14:textId="1798A6E2" w:rsidR="00BB1A24" w:rsidRDefault="00BB1A24" w:rsidP="00BB1A24">
      <w:pPr>
        <w:spacing w:before="29"/>
        <w:ind w:left="102"/>
        <w:rPr>
          <w:b/>
          <w:sz w:val="24"/>
          <w:szCs w:val="24"/>
        </w:rPr>
      </w:pPr>
      <w:r>
        <w:rPr>
          <w:b/>
          <w:sz w:val="24"/>
          <w:szCs w:val="24"/>
        </w:rPr>
        <w:t>2.-</w:t>
      </w:r>
      <w:r>
        <w:rPr>
          <w:b/>
          <w:spacing w:val="-1"/>
          <w:sz w:val="24"/>
          <w:szCs w:val="24"/>
        </w:rPr>
        <w:t xml:space="preserve"> </w:t>
      </w:r>
      <w:r w:rsidRPr="00EA7DB3">
        <w:rPr>
          <w:b/>
          <w:spacing w:val="1"/>
          <w:sz w:val="24"/>
          <w:szCs w:val="24"/>
          <w:lang w:val="es-PE"/>
        </w:rPr>
        <w:t>S</w:t>
      </w:r>
      <w:r w:rsidRPr="00EA7DB3">
        <w:rPr>
          <w:b/>
          <w:sz w:val="24"/>
          <w:szCs w:val="24"/>
          <w:lang w:val="es-PE"/>
        </w:rPr>
        <w:t>ótano</w:t>
      </w:r>
      <w:r>
        <w:rPr>
          <w:b/>
          <w:sz w:val="24"/>
          <w:szCs w:val="24"/>
        </w:rPr>
        <w:t xml:space="preserve"> </w:t>
      </w:r>
      <w:r w:rsidR="00894957">
        <w:rPr>
          <w:b/>
          <w:sz w:val="24"/>
          <w:szCs w:val="24"/>
        </w:rPr>
        <w:t>3</w:t>
      </w:r>
      <w:r w:rsidR="00CA42A4">
        <w:rPr>
          <w:b/>
          <w:sz w:val="24"/>
          <w:szCs w:val="24"/>
        </w:rPr>
        <w:t xml:space="preserve"> y </w:t>
      </w:r>
      <w:r w:rsidR="00894957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:</w:t>
      </w:r>
    </w:p>
    <w:p w14:paraId="503A1BC3" w14:textId="77777777" w:rsidR="00CA33B7" w:rsidRDefault="00CA33B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450C1" w14:paraId="6E5D6C34" w14:textId="77777777" w:rsidTr="004450C1">
        <w:tc>
          <w:tcPr>
            <w:tcW w:w="8494" w:type="dxa"/>
          </w:tcPr>
          <w:p w14:paraId="58AA41B5" w14:textId="77777777" w:rsidR="004450C1" w:rsidRDefault="004450C1">
            <w:pPr>
              <w:rPr>
                <w:noProof/>
                <w14:ligatures w14:val="standardContextual"/>
              </w:rPr>
            </w:pPr>
          </w:p>
          <w:p w14:paraId="6D6C49F0" w14:textId="64FCB2E2" w:rsidR="00932456" w:rsidRDefault="00592EEA">
            <w:r>
              <w:rPr>
                <w:noProof/>
                <w14:ligatures w14:val="standardContextual"/>
              </w:rPr>
              <w:drawing>
                <wp:inline distT="0" distB="0" distL="0" distR="0" wp14:anchorId="4D676BD5" wp14:editId="42E600AC">
                  <wp:extent cx="5326762" cy="4800600"/>
                  <wp:effectExtent l="0" t="0" r="7620" b="0"/>
                  <wp:docPr id="201470463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70463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109" cy="48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097" w14:paraId="6319A5AC" w14:textId="77777777" w:rsidTr="00014097">
        <w:trPr>
          <w:trHeight w:val="3635"/>
        </w:trPr>
        <w:tc>
          <w:tcPr>
            <w:tcW w:w="8494" w:type="dxa"/>
          </w:tcPr>
          <w:p w14:paraId="2E83EF08" w14:textId="13132B1C" w:rsidR="00014097" w:rsidRPr="009A3249" w:rsidRDefault="00014097" w:rsidP="004450C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16.-</w:t>
            </w:r>
          </w:p>
          <w:p w14:paraId="06E641D5" w14:textId="5AF6D61E" w:rsidR="00014097" w:rsidRPr="009A3249" w:rsidRDefault="00014097" w:rsidP="004450C1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adiciona tabique para ducto de inyección.</w:t>
            </w:r>
          </w:p>
          <w:p w14:paraId="4A783B8E" w14:textId="4A812DAA" w:rsidR="00014097" w:rsidRPr="009A3249" w:rsidRDefault="00014097" w:rsidP="004450C1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lang w:val="es-PE"/>
                <w14:ligatures w14:val="standardContextual"/>
              </w:rPr>
              <w:t>Se corre la columna.</w:t>
            </w:r>
          </w:p>
          <w:p w14:paraId="019192C0" w14:textId="13C47EC3" w:rsidR="00014097" w:rsidRPr="009A3249" w:rsidRDefault="00014097" w:rsidP="004450C1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lang w:val="es-PE"/>
                <w14:ligatures w14:val="standardContextual"/>
              </w:rPr>
              <w:t>Se elimina tabiques a ambos lados del ducto.</w:t>
            </w:r>
          </w:p>
          <w:p w14:paraId="44EFBABE" w14:textId="77777777" w:rsidR="00014097" w:rsidRPr="009A3249" w:rsidRDefault="00014097" w:rsidP="004450C1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9A3249">
              <w:rPr>
                <w:rFonts w:ascii="Arial" w:eastAsiaTheme="minorHAnsi" w:hAnsi="Arial" w:cs="Arial"/>
                <w:lang w:val="es-PE"/>
                <w14:ligatures w14:val="standardContextual"/>
              </w:rPr>
              <w:t>Se elimina rejilla sanitaria.</w:t>
            </w:r>
          </w:p>
          <w:p w14:paraId="3BDBF1FA" w14:textId="77777777" w:rsidR="00014097" w:rsidRPr="009A3249" w:rsidRDefault="00014097" w:rsidP="00D74D41">
            <w:pPr>
              <w:rPr>
                <w:rFonts w:ascii="Arial" w:hAnsi="Arial" w:cs="Arial"/>
                <w:color w:val="FF0000"/>
              </w:rPr>
            </w:pPr>
            <w:r w:rsidRPr="009A3249">
              <w:rPr>
                <w:rFonts w:ascii="Arial" w:hAnsi="Arial" w:cs="Arial"/>
              </w:rPr>
              <w:t>17.-</w:t>
            </w:r>
          </w:p>
          <w:p w14:paraId="7FDECD52" w14:textId="77777777" w:rsidR="00014097" w:rsidRPr="009A3249" w:rsidRDefault="00014097" w:rsidP="00D74D41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lang w:val="es-PE"/>
                <w14:ligatures w14:val="standardContextual"/>
              </w:rPr>
              <w:t>Se corre la columna.</w:t>
            </w:r>
          </w:p>
          <w:p w14:paraId="2177CA43" w14:textId="77777777" w:rsidR="00014097" w:rsidRPr="009A3249" w:rsidRDefault="00014097" w:rsidP="00D74D41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lang w:val="es-PE"/>
                <w14:ligatures w14:val="standardContextual"/>
              </w:rPr>
              <w:t>Se elimina depósitos a lado de rampa.</w:t>
            </w:r>
          </w:p>
          <w:p w14:paraId="4CF5B334" w14:textId="77777777" w:rsidR="00014097" w:rsidRPr="009A3249" w:rsidRDefault="00014097" w:rsidP="00D74D41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9A3249">
              <w:rPr>
                <w:rFonts w:ascii="Arial" w:eastAsiaTheme="minorHAnsi" w:hAnsi="Arial" w:cs="Arial"/>
                <w:lang w:val="es-PE"/>
                <w14:ligatures w14:val="standardContextual"/>
              </w:rPr>
              <w:t>Se corre tabique de depósitos.</w:t>
            </w:r>
          </w:p>
          <w:p w14:paraId="08E8BFD0" w14:textId="77777777" w:rsidR="00014097" w:rsidRPr="009A3249" w:rsidRDefault="00014097">
            <w:pPr>
              <w:rPr>
                <w:rFonts w:ascii="Arial" w:hAnsi="Arial" w:cs="Arial"/>
              </w:rPr>
            </w:pPr>
            <w:r w:rsidRPr="009A3249">
              <w:rPr>
                <w:rFonts w:ascii="Arial" w:hAnsi="Arial" w:cs="Arial"/>
              </w:rPr>
              <w:t>18.-</w:t>
            </w:r>
          </w:p>
          <w:p w14:paraId="641353F2" w14:textId="77777777" w:rsidR="00014097" w:rsidRPr="009A3249" w:rsidRDefault="00014097" w:rsidP="00F36B99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eliminan tabiques y se implementan nuevos.</w:t>
            </w:r>
          </w:p>
          <w:p w14:paraId="2BB9CEED" w14:textId="77777777" w:rsidR="00014097" w:rsidRPr="009A3249" w:rsidRDefault="00014097" w:rsidP="00F36B99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reubica una puerta y se implementa una nueva.</w:t>
            </w:r>
          </w:p>
          <w:p w14:paraId="12442A46" w14:textId="77777777" w:rsidR="00014097" w:rsidRPr="009A3249" w:rsidRDefault="00014097" w:rsidP="002C1CA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A3249">
              <w:rPr>
                <w:rFonts w:ascii="Arial" w:hAnsi="Arial" w:cs="Arial"/>
              </w:rPr>
              <w:t>19.-</w:t>
            </w: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 xml:space="preserve"> </w:t>
            </w:r>
          </w:p>
          <w:p w14:paraId="0F269A45" w14:textId="77777777" w:rsidR="00014097" w:rsidRPr="009A3249" w:rsidRDefault="00014097" w:rsidP="00B27A41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9A3249">
              <w:rPr>
                <w:rFonts w:ascii="Arial" w:eastAsiaTheme="minorHAnsi" w:hAnsi="Arial" w:cs="Arial"/>
                <w:lang w:val="es-PE"/>
                <w14:ligatures w14:val="standardContextual"/>
              </w:rPr>
              <w:t>Se elimina ducto.</w:t>
            </w:r>
          </w:p>
          <w:p w14:paraId="1B19265B" w14:textId="77777777" w:rsidR="00014097" w:rsidRPr="009A3249" w:rsidRDefault="00014097" w:rsidP="00014097">
            <w:pPr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20.-</w:t>
            </w:r>
          </w:p>
          <w:p w14:paraId="60B6E26F" w14:textId="53C3B4AB" w:rsidR="00014097" w:rsidRDefault="00014097" w:rsidP="00014097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acorta las columnas.</w:t>
            </w:r>
          </w:p>
        </w:tc>
      </w:tr>
    </w:tbl>
    <w:p w14:paraId="7C5B927E" w14:textId="77777777" w:rsidR="00932456" w:rsidRDefault="00932456"/>
    <w:p w14:paraId="68A59033" w14:textId="77777777" w:rsidR="00C42CD4" w:rsidRDefault="00C42CD4"/>
    <w:p w14:paraId="5454BDE0" w14:textId="77777777" w:rsidR="00C42CD4" w:rsidRDefault="00C42CD4"/>
    <w:p w14:paraId="05F37ECC" w14:textId="77777777" w:rsidR="00592EEA" w:rsidRDefault="00592EEA"/>
    <w:p w14:paraId="7840CACC" w14:textId="77777777" w:rsidR="00592EEA" w:rsidRDefault="00592EEA"/>
    <w:p w14:paraId="6903A283" w14:textId="77777777" w:rsidR="00592EEA" w:rsidRDefault="00592EEA"/>
    <w:p w14:paraId="2A831585" w14:textId="77777777" w:rsidR="00C42CD4" w:rsidRDefault="00C42CD4"/>
    <w:p w14:paraId="25DB97EC" w14:textId="77777777" w:rsidR="00C42CD4" w:rsidRDefault="00C42CD4"/>
    <w:p w14:paraId="205D0C21" w14:textId="77777777" w:rsidR="00C42CD4" w:rsidRDefault="00C42CD4"/>
    <w:p w14:paraId="1FD2EE2E" w14:textId="77777777" w:rsidR="00C42CD4" w:rsidRDefault="00C42CD4"/>
    <w:p w14:paraId="2F4D9AD7" w14:textId="5499264D" w:rsidR="00932456" w:rsidRDefault="00CA42A4">
      <w:r>
        <w:rPr>
          <w:b/>
          <w:sz w:val="24"/>
          <w:szCs w:val="24"/>
        </w:rPr>
        <w:t>3.-</w:t>
      </w:r>
      <w:r>
        <w:rPr>
          <w:b/>
          <w:spacing w:val="-1"/>
          <w:sz w:val="24"/>
          <w:szCs w:val="24"/>
        </w:rPr>
        <w:t xml:space="preserve"> </w:t>
      </w:r>
      <w:r w:rsidRPr="00EA7DB3">
        <w:rPr>
          <w:b/>
          <w:spacing w:val="1"/>
          <w:sz w:val="24"/>
          <w:szCs w:val="24"/>
          <w:lang w:val="es-PE"/>
        </w:rPr>
        <w:t>S</w:t>
      </w:r>
      <w:r w:rsidRPr="00EA7DB3">
        <w:rPr>
          <w:b/>
          <w:sz w:val="24"/>
          <w:szCs w:val="24"/>
          <w:lang w:val="es-PE"/>
        </w:rPr>
        <w:t>ótano</w:t>
      </w:r>
      <w:r>
        <w:rPr>
          <w:b/>
          <w:sz w:val="24"/>
          <w:szCs w:val="24"/>
        </w:rPr>
        <w:t xml:space="preserve"> 1:</w:t>
      </w:r>
    </w:p>
    <w:p w14:paraId="003786C5" w14:textId="77777777" w:rsidR="00932456" w:rsidRDefault="009324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17AC5" w14:paraId="16938AE6" w14:textId="77777777" w:rsidTr="00517AC5">
        <w:tc>
          <w:tcPr>
            <w:tcW w:w="8494" w:type="dxa"/>
          </w:tcPr>
          <w:p w14:paraId="6C4B0F36" w14:textId="73C6CAB6" w:rsidR="00517AC5" w:rsidRDefault="00592EEA" w:rsidP="00C42CD4">
            <w:pPr>
              <w:jc w:val="center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C5BA58C" wp14:editId="391EFD50">
                  <wp:extent cx="5300649" cy="4728448"/>
                  <wp:effectExtent l="0" t="0" r="0" b="0"/>
                  <wp:docPr id="52221027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21027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953" cy="472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AC5" w14:paraId="7D54BCC3" w14:textId="77777777" w:rsidTr="009A3249">
        <w:trPr>
          <w:trHeight w:val="877"/>
        </w:trPr>
        <w:tc>
          <w:tcPr>
            <w:tcW w:w="8494" w:type="dxa"/>
          </w:tcPr>
          <w:p w14:paraId="1DDCED5E" w14:textId="40E9A9B4" w:rsidR="00517AC5" w:rsidRPr="009A3249" w:rsidRDefault="00517AC5" w:rsidP="00517AC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2</w:t>
            </w:r>
            <w:r w:rsidR="00C42CD4"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1</w:t>
            </w: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.-</w:t>
            </w:r>
          </w:p>
          <w:p w14:paraId="74C2AA3A" w14:textId="5241231D" w:rsidR="00517AC5" w:rsidRPr="009A3249" w:rsidRDefault="00517AC5" w:rsidP="00517AC5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generan un nuevo depósito.</w:t>
            </w:r>
          </w:p>
          <w:p w14:paraId="6B097299" w14:textId="7B222B83" w:rsidR="00517AC5" w:rsidRPr="009A3249" w:rsidRDefault="00517AC5" w:rsidP="00517AC5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eliminan muros y se implementan nuevos.</w:t>
            </w:r>
          </w:p>
          <w:p w14:paraId="16A2C463" w14:textId="103911AB" w:rsidR="00517AC5" w:rsidRPr="009A3249" w:rsidRDefault="00517AC5" w:rsidP="009A3249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implementa una puerta nueva y se reubican dos.</w:t>
            </w:r>
          </w:p>
        </w:tc>
      </w:tr>
    </w:tbl>
    <w:p w14:paraId="4FDCD84F" w14:textId="77777777" w:rsidR="00517AC5" w:rsidRDefault="00517AC5"/>
    <w:p w14:paraId="238AFF2B" w14:textId="77777777" w:rsidR="00C42CD4" w:rsidRDefault="00C42CD4" w:rsidP="00410DDB">
      <w:pPr>
        <w:rPr>
          <w:b/>
          <w:sz w:val="24"/>
          <w:szCs w:val="24"/>
        </w:rPr>
      </w:pPr>
    </w:p>
    <w:p w14:paraId="5A4E069D" w14:textId="77777777" w:rsidR="00C42CD4" w:rsidRDefault="00C42CD4" w:rsidP="00410DDB">
      <w:pPr>
        <w:rPr>
          <w:b/>
          <w:sz w:val="24"/>
          <w:szCs w:val="24"/>
        </w:rPr>
      </w:pPr>
    </w:p>
    <w:p w14:paraId="3F0D9056" w14:textId="77777777" w:rsidR="009A3249" w:rsidRDefault="009A3249" w:rsidP="00410DDB">
      <w:pPr>
        <w:rPr>
          <w:b/>
          <w:sz w:val="24"/>
          <w:szCs w:val="24"/>
        </w:rPr>
      </w:pPr>
    </w:p>
    <w:p w14:paraId="370F5719" w14:textId="77777777" w:rsidR="009A3249" w:rsidRDefault="009A3249" w:rsidP="00410DDB">
      <w:pPr>
        <w:rPr>
          <w:b/>
          <w:sz w:val="24"/>
          <w:szCs w:val="24"/>
        </w:rPr>
      </w:pPr>
    </w:p>
    <w:p w14:paraId="5F49E82E" w14:textId="77777777" w:rsidR="009A3249" w:rsidRDefault="009A3249" w:rsidP="00410DDB">
      <w:pPr>
        <w:rPr>
          <w:b/>
          <w:sz w:val="24"/>
          <w:szCs w:val="24"/>
        </w:rPr>
      </w:pPr>
    </w:p>
    <w:p w14:paraId="59CE1583" w14:textId="77777777" w:rsidR="009A3249" w:rsidRDefault="009A3249" w:rsidP="00410DDB">
      <w:pPr>
        <w:rPr>
          <w:b/>
          <w:sz w:val="24"/>
          <w:szCs w:val="24"/>
        </w:rPr>
      </w:pPr>
    </w:p>
    <w:p w14:paraId="1E8F1633" w14:textId="77777777" w:rsidR="009A3249" w:rsidRDefault="009A3249" w:rsidP="00410DDB">
      <w:pPr>
        <w:rPr>
          <w:b/>
          <w:sz w:val="24"/>
          <w:szCs w:val="24"/>
        </w:rPr>
      </w:pPr>
    </w:p>
    <w:p w14:paraId="0547914F" w14:textId="77777777" w:rsidR="009A3249" w:rsidRDefault="009A3249" w:rsidP="00410DDB">
      <w:pPr>
        <w:rPr>
          <w:b/>
          <w:sz w:val="24"/>
          <w:szCs w:val="24"/>
        </w:rPr>
      </w:pPr>
    </w:p>
    <w:p w14:paraId="44806AF2" w14:textId="77777777" w:rsidR="009A3249" w:rsidRDefault="009A3249" w:rsidP="00410DDB">
      <w:pPr>
        <w:rPr>
          <w:b/>
          <w:sz w:val="24"/>
          <w:szCs w:val="24"/>
        </w:rPr>
      </w:pPr>
    </w:p>
    <w:p w14:paraId="756429C3" w14:textId="77777777" w:rsidR="009A3249" w:rsidRDefault="009A3249" w:rsidP="00410DDB">
      <w:pPr>
        <w:rPr>
          <w:b/>
          <w:sz w:val="24"/>
          <w:szCs w:val="24"/>
        </w:rPr>
      </w:pPr>
    </w:p>
    <w:p w14:paraId="7200E689" w14:textId="77777777" w:rsidR="009A3249" w:rsidRDefault="009A3249" w:rsidP="00410DDB">
      <w:pPr>
        <w:rPr>
          <w:b/>
          <w:sz w:val="24"/>
          <w:szCs w:val="24"/>
        </w:rPr>
      </w:pPr>
    </w:p>
    <w:p w14:paraId="33E78612" w14:textId="77777777" w:rsidR="009A3249" w:rsidRDefault="009A3249" w:rsidP="00410DDB">
      <w:pPr>
        <w:rPr>
          <w:b/>
          <w:sz w:val="24"/>
          <w:szCs w:val="24"/>
        </w:rPr>
      </w:pPr>
    </w:p>
    <w:p w14:paraId="62ECBEB3" w14:textId="77777777" w:rsidR="009A3249" w:rsidRDefault="009A3249" w:rsidP="00410DDB">
      <w:pPr>
        <w:rPr>
          <w:b/>
          <w:sz w:val="24"/>
          <w:szCs w:val="24"/>
        </w:rPr>
      </w:pPr>
    </w:p>
    <w:p w14:paraId="1443896F" w14:textId="77777777" w:rsidR="009A3249" w:rsidRDefault="009A3249" w:rsidP="00410DDB">
      <w:pPr>
        <w:rPr>
          <w:b/>
          <w:sz w:val="24"/>
          <w:szCs w:val="24"/>
        </w:rPr>
      </w:pPr>
    </w:p>
    <w:p w14:paraId="4B779DD3" w14:textId="77777777" w:rsidR="009A3249" w:rsidRDefault="009A3249" w:rsidP="00410DDB">
      <w:pPr>
        <w:rPr>
          <w:b/>
          <w:sz w:val="24"/>
          <w:szCs w:val="24"/>
        </w:rPr>
      </w:pPr>
    </w:p>
    <w:p w14:paraId="4923B6D7" w14:textId="77777777" w:rsidR="009A3249" w:rsidRDefault="009A3249" w:rsidP="00410DDB">
      <w:pPr>
        <w:rPr>
          <w:b/>
          <w:sz w:val="24"/>
          <w:szCs w:val="24"/>
        </w:rPr>
      </w:pPr>
    </w:p>
    <w:p w14:paraId="3DE03B36" w14:textId="77777777" w:rsidR="009A3249" w:rsidRDefault="009A3249" w:rsidP="00410DDB">
      <w:pPr>
        <w:rPr>
          <w:b/>
          <w:sz w:val="24"/>
          <w:szCs w:val="24"/>
        </w:rPr>
      </w:pPr>
    </w:p>
    <w:p w14:paraId="1406A400" w14:textId="3408B76E" w:rsidR="00410DDB" w:rsidRDefault="00410DDB" w:rsidP="00410DDB">
      <w:pPr>
        <w:rPr>
          <w:b/>
          <w:sz w:val="24"/>
          <w:szCs w:val="24"/>
        </w:rPr>
      </w:pPr>
      <w:r>
        <w:rPr>
          <w:b/>
          <w:sz w:val="24"/>
          <w:szCs w:val="24"/>
        </w:rPr>
        <w:t>4.-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  <w:lang w:val="es-PE"/>
        </w:rPr>
        <w:t>Semisótano</w:t>
      </w:r>
      <w:r>
        <w:rPr>
          <w:b/>
          <w:sz w:val="24"/>
          <w:szCs w:val="24"/>
        </w:rPr>
        <w:t>:</w:t>
      </w:r>
    </w:p>
    <w:p w14:paraId="1C26674B" w14:textId="77777777" w:rsidR="00410DDB" w:rsidRDefault="00410DDB" w:rsidP="00410DDB">
      <w:pPr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33E8D" w14:paraId="50F027CE" w14:textId="77777777" w:rsidTr="00B33E8D">
        <w:tc>
          <w:tcPr>
            <w:tcW w:w="8494" w:type="dxa"/>
          </w:tcPr>
          <w:p w14:paraId="0BE494DC" w14:textId="2D6763FA" w:rsidR="008F5584" w:rsidRDefault="00592EEA" w:rsidP="00B33E8D">
            <w:pPr>
              <w:jc w:val="center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27330CE" wp14:editId="2C0B7A8A">
                  <wp:extent cx="5241014" cy="3782849"/>
                  <wp:effectExtent l="0" t="0" r="0" b="8255"/>
                  <wp:docPr id="193567805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67805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215" cy="378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0AAAB" w14:textId="12DE734E" w:rsidR="00B33E8D" w:rsidRDefault="00B33E8D" w:rsidP="008F5584"/>
        </w:tc>
      </w:tr>
      <w:tr w:rsidR="00A15489" w14:paraId="4BDDB115" w14:textId="77777777" w:rsidTr="00A15489">
        <w:trPr>
          <w:trHeight w:val="1076"/>
        </w:trPr>
        <w:tc>
          <w:tcPr>
            <w:tcW w:w="8494" w:type="dxa"/>
          </w:tcPr>
          <w:p w14:paraId="330D5562" w14:textId="77777777" w:rsidR="00A15489" w:rsidRPr="009A3249" w:rsidRDefault="00A15489" w:rsidP="00A15489">
            <w:pPr>
              <w:rPr>
                <w:rFonts w:ascii="Arial" w:hAnsi="Arial" w:cs="Arial"/>
              </w:rPr>
            </w:pPr>
            <w:r w:rsidRPr="009A3249">
              <w:rPr>
                <w:rFonts w:ascii="Arial" w:hAnsi="Arial" w:cs="Arial"/>
              </w:rPr>
              <w:t xml:space="preserve">23.- </w:t>
            </w:r>
          </w:p>
          <w:p w14:paraId="21914CFF" w14:textId="77777777" w:rsidR="00A15489" w:rsidRPr="009A3249" w:rsidRDefault="00A15489" w:rsidP="00A15489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lang w:val="es-PE"/>
                <w14:ligatures w14:val="standardContextual"/>
              </w:rPr>
              <w:t>Se eliminan dos depósitos y se amplía cuarto de basura. Se genera espacio para el equipo de extracción de CO.</w:t>
            </w:r>
          </w:p>
          <w:p w14:paraId="5E43958C" w14:textId="3B5A7048" w:rsidR="00A15489" w:rsidRPr="009A3249" w:rsidRDefault="00A15489" w:rsidP="00A15489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lang w:val="es-PE"/>
                <w14:ligatures w14:val="standardContextual"/>
              </w:rPr>
              <w:t xml:space="preserve">Se acorta la columna. </w:t>
            </w:r>
          </w:p>
          <w:p w14:paraId="61CCFD90" w14:textId="77777777" w:rsidR="00A15489" w:rsidRPr="009A3249" w:rsidRDefault="00A15489" w:rsidP="00A15489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</w:pPr>
            <w:r w:rsidRPr="009A3249">
              <w:rPr>
                <w:rFonts w:ascii="Arial" w:eastAsiaTheme="minorHAnsi" w:hAnsi="Arial" w:cs="Arial"/>
                <w:lang w:val="es-PE"/>
                <w14:ligatures w14:val="standardContextual"/>
              </w:rPr>
              <w:t>Se elimina columna que soporta la subestación.</w:t>
            </w:r>
          </w:p>
          <w:p w14:paraId="10287820" w14:textId="77777777" w:rsidR="00A15489" w:rsidRPr="009A3249" w:rsidRDefault="00A15489" w:rsidP="00A15489">
            <w:pPr>
              <w:rPr>
                <w:rFonts w:ascii="Arial" w:hAnsi="Arial" w:cs="Arial"/>
              </w:rPr>
            </w:pPr>
            <w:r w:rsidRPr="009A3249">
              <w:rPr>
                <w:rFonts w:ascii="Arial" w:hAnsi="Arial" w:cs="Arial"/>
              </w:rPr>
              <w:t>24.-</w:t>
            </w:r>
          </w:p>
          <w:p w14:paraId="7B950BEF" w14:textId="77777777" w:rsidR="00A15489" w:rsidRPr="009A3249" w:rsidRDefault="00A15489" w:rsidP="00A15489">
            <w:pPr>
              <w:pStyle w:val="Prrafodelista"/>
              <w:numPr>
                <w:ilvl w:val="0"/>
                <w:numId w:val="39"/>
              </w:numPr>
              <w:tabs>
                <w:tab w:val="left" w:pos="740"/>
              </w:tabs>
              <w:autoSpaceDE w:val="0"/>
              <w:autoSpaceDN w:val="0"/>
              <w:adjustRightInd w:val="0"/>
              <w:ind w:left="740" w:hanging="425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invierte la función de los espacios: La plataforma de basura se ubica dónde está el Ducto de Co2, y este último donde está la plataforma.</w:t>
            </w:r>
          </w:p>
          <w:p w14:paraId="1FF7C564" w14:textId="77777777" w:rsidR="00A15489" w:rsidRPr="009A3249" w:rsidRDefault="00A15489" w:rsidP="00A15489">
            <w:pPr>
              <w:pStyle w:val="Prrafodelista"/>
              <w:numPr>
                <w:ilvl w:val="0"/>
                <w:numId w:val="37"/>
              </w:numPr>
              <w:tabs>
                <w:tab w:val="left" w:pos="960"/>
              </w:tabs>
              <w:autoSpaceDE w:val="0"/>
              <w:autoSpaceDN w:val="0"/>
              <w:adjustRightInd w:val="0"/>
              <w:ind w:left="740" w:hanging="425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amplía espacio para la plataforma de basura, eliminando muros.</w:t>
            </w:r>
          </w:p>
          <w:p w14:paraId="06C0F1EA" w14:textId="7F5C40A7" w:rsidR="00A15489" w:rsidRPr="009A3249" w:rsidRDefault="00A15489" w:rsidP="00A15489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ind w:left="740" w:hanging="425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completan tabiques en el ducto de extracción de CO2.</w:t>
            </w:r>
          </w:p>
          <w:p w14:paraId="42B9C9DE" w14:textId="27551986" w:rsidR="00A15489" w:rsidRPr="009A3249" w:rsidRDefault="00A15489" w:rsidP="00C04F6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25.-</w:t>
            </w:r>
          </w:p>
          <w:p w14:paraId="6C822DC0" w14:textId="77777777" w:rsidR="00A15489" w:rsidRPr="009A3249" w:rsidRDefault="00A15489" w:rsidP="00C04F69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Solo en semisótano se elimina el espacio para el área de equipo.</w:t>
            </w:r>
          </w:p>
          <w:p w14:paraId="5922125D" w14:textId="77777777" w:rsidR="00A15489" w:rsidRPr="009A3249" w:rsidRDefault="00A15489" w:rsidP="00C04F69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A3249">
              <w:rPr>
                <w:rFonts w:ascii="Arial" w:eastAsiaTheme="minorHAnsi" w:hAnsi="Arial" w:cs="Arial"/>
                <w:lang w:val="es-PE"/>
                <w14:ligatures w14:val="standardContextual"/>
              </w:rPr>
              <w:t>Se elimina el pase de entrada del equipo de extracción de CO.</w:t>
            </w:r>
          </w:p>
          <w:p w14:paraId="0B275E1E" w14:textId="77777777" w:rsidR="00A15489" w:rsidRPr="009A3249" w:rsidRDefault="00A15489">
            <w:pPr>
              <w:rPr>
                <w:rFonts w:ascii="Arial" w:hAnsi="Arial" w:cs="Arial"/>
              </w:rPr>
            </w:pPr>
            <w:r w:rsidRPr="009A3249">
              <w:rPr>
                <w:rFonts w:ascii="Arial" w:hAnsi="Arial" w:cs="Arial"/>
              </w:rPr>
              <w:t>26.-</w:t>
            </w:r>
          </w:p>
          <w:p w14:paraId="39E2459C" w14:textId="77777777" w:rsidR="00A15489" w:rsidRPr="009A3249" w:rsidRDefault="00A15489" w:rsidP="00D31DDC">
            <w:pPr>
              <w:pStyle w:val="Prrafodelista"/>
              <w:numPr>
                <w:ilvl w:val="0"/>
                <w:numId w:val="44"/>
              </w:numPr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reemplaza puerta corrediza por puerta batiente.</w:t>
            </w:r>
          </w:p>
          <w:p w14:paraId="32C311C0" w14:textId="77777777" w:rsidR="00A15489" w:rsidRPr="009A3249" w:rsidRDefault="00A15489" w:rsidP="00A1548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27.-</w:t>
            </w:r>
          </w:p>
          <w:p w14:paraId="008CBCDC" w14:textId="77777777" w:rsidR="00A15489" w:rsidRPr="009A3249" w:rsidRDefault="00A15489" w:rsidP="00A15489">
            <w:pPr>
              <w:pStyle w:val="Prrafodelista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elimina porción de tabique para instalar una rejilla.</w:t>
            </w:r>
          </w:p>
          <w:p w14:paraId="2F96EBB8" w14:textId="3235E9B0" w:rsidR="00A15489" w:rsidRPr="00A15489" w:rsidRDefault="00A15489" w:rsidP="00A15489">
            <w:pPr>
              <w:pStyle w:val="Prrafodelista"/>
              <w:numPr>
                <w:ilvl w:val="0"/>
                <w:numId w:val="44"/>
              </w:numPr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A3249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aumenta tamaño de vacío.</w:t>
            </w:r>
          </w:p>
        </w:tc>
      </w:tr>
    </w:tbl>
    <w:p w14:paraId="723BAB55" w14:textId="77777777" w:rsidR="00E856DB" w:rsidRDefault="00E856DB" w:rsidP="00E856DB"/>
    <w:p w14:paraId="2D0733A3" w14:textId="77777777" w:rsidR="009A3249" w:rsidRDefault="009A3249" w:rsidP="00E856DB"/>
    <w:p w14:paraId="57787F61" w14:textId="77777777" w:rsidR="00592EEA" w:rsidRDefault="00592EEA" w:rsidP="00E856DB"/>
    <w:p w14:paraId="6A9D4D38" w14:textId="77777777" w:rsidR="00592EEA" w:rsidRDefault="00592EEA" w:rsidP="00E856DB"/>
    <w:p w14:paraId="64E965C5" w14:textId="77777777" w:rsidR="00592EEA" w:rsidRDefault="00592EEA" w:rsidP="00E856DB"/>
    <w:p w14:paraId="7DFACEF5" w14:textId="77777777" w:rsidR="009A3249" w:rsidRDefault="009A3249" w:rsidP="00E856DB"/>
    <w:p w14:paraId="22E2C0EB" w14:textId="77777777" w:rsidR="009A3249" w:rsidRDefault="009A3249" w:rsidP="00E856DB"/>
    <w:p w14:paraId="258CE7D3" w14:textId="77777777" w:rsidR="009A3249" w:rsidRDefault="009A3249" w:rsidP="00E856DB"/>
    <w:p w14:paraId="6A4763DD" w14:textId="77777777" w:rsidR="009A3249" w:rsidRDefault="009A3249" w:rsidP="00E856DB"/>
    <w:p w14:paraId="54A68308" w14:textId="77777777" w:rsidR="009A3249" w:rsidRDefault="009A3249" w:rsidP="00E856DB"/>
    <w:p w14:paraId="29BE8E32" w14:textId="77777777" w:rsidR="009A3249" w:rsidRDefault="009A3249" w:rsidP="00E856DB"/>
    <w:p w14:paraId="7628BE68" w14:textId="26CA6AE0" w:rsidR="00E856DB" w:rsidRDefault="00E856DB" w:rsidP="00E856D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5.-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  <w:lang w:val="es-PE"/>
        </w:rPr>
        <w:t>Primer nivel</w:t>
      </w:r>
      <w:r>
        <w:rPr>
          <w:b/>
          <w:sz w:val="24"/>
          <w:szCs w:val="24"/>
        </w:rPr>
        <w:t>:</w:t>
      </w:r>
    </w:p>
    <w:p w14:paraId="404049A8" w14:textId="77777777" w:rsidR="00D31DDC" w:rsidRDefault="00D31DD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B7415" w14:paraId="274315B2" w14:textId="77777777" w:rsidTr="00BB7415">
        <w:tc>
          <w:tcPr>
            <w:tcW w:w="8494" w:type="dxa"/>
          </w:tcPr>
          <w:p w14:paraId="50C4C193" w14:textId="29134803" w:rsidR="00BB7415" w:rsidRDefault="00592EEA" w:rsidP="009A3249">
            <w:pPr>
              <w:jc w:val="center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3BE5130" wp14:editId="293C4535">
                  <wp:extent cx="5250953" cy="5070652"/>
                  <wp:effectExtent l="0" t="0" r="6985" b="0"/>
                  <wp:docPr id="172320076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20076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566" cy="50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EA" w14:paraId="597B6954" w14:textId="77777777" w:rsidTr="005333A7">
        <w:trPr>
          <w:trHeight w:val="7842"/>
        </w:trPr>
        <w:tc>
          <w:tcPr>
            <w:tcW w:w="8494" w:type="dxa"/>
          </w:tcPr>
          <w:p w14:paraId="2BC41AF3" w14:textId="77777777" w:rsidR="00592EEA" w:rsidRPr="00937ABA" w:rsidRDefault="00592EEA" w:rsidP="009A3249">
            <w:pPr>
              <w:rPr>
                <w:rFonts w:ascii="Arial" w:hAnsi="Arial" w:cs="Arial"/>
              </w:rPr>
            </w:pPr>
            <w:r w:rsidRPr="00937ABA">
              <w:rPr>
                <w:rFonts w:ascii="Arial" w:hAnsi="Arial" w:cs="Arial"/>
              </w:rPr>
              <w:lastRenderedPageBreak/>
              <w:t>28.-</w:t>
            </w:r>
          </w:p>
          <w:p w14:paraId="1C8D8DA2" w14:textId="6474BF4D" w:rsidR="00592EEA" w:rsidRPr="004B4F75" w:rsidRDefault="00592EEA" w:rsidP="004B4F75">
            <w:pPr>
              <w:pStyle w:val="Prrafodelista"/>
              <w:numPr>
                <w:ilvl w:val="0"/>
                <w:numId w:val="76"/>
              </w:numPr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4B4F75">
              <w:rPr>
                <w:rFonts w:ascii="Arial" w:eastAsiaTheme="minorHAnsi" w:hAnsi="Arial" w:cs="Arial"/>
                <w:lang w:val="es-PE"/>
                <w14:ligatures w14:val="standardContextual"/>
              </w:rPr>
              <w:t>Se elimina porción de placa colindante a rampa y se ensancha placa hacia el límite de propiedad.</w:t>
            </w:r>
          </w:p>
          <w:p w14:paraId="061EFC7A" w14:textId="77777777" w:rsidR="00592EEA" w:rsidRPr="00937ABA" w:rsidRDefault="00592EEA" w:rsidP="009A3249">
            <w:pPr>
              <w:rPr>
                <w:rFonts w:ascii="Arial" w:hAnsi="Arial" w:cs="Arial"/>
              </w:rPr>
            </w:pPr>
            <w:r w:rsidRPr="00937ABA">
              <w:rPr>
                <w:rFonts w:ascii="Arial" w:hAnsi="Arial" w:cs="Arial"/>
              </w:rPr>
              <w:t>29.-</w:t>
            </w:r>
          </w:p>
          <w:p w14:paraId="28FCD25D" w14:textId="6DC87AC2" w:rsidR="00592EEA" w:rsidRPr="004B4F75" w:rsidRDefault="00592EEA" w:rsidP="004B4F75">
            <w:pPr>
              <w:pStyle w:val="Prrafodelista"/>
              <w:numPr>
                <w:ilvl w:val="0"/>
                <w:numId w:val="75"/>
              </w:numPr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4B4F75">
              <w:rPr>
                <w:rFonts w:ascii="Arial" w:eastAsiaTheme="minorHAnsi" w:hAnsi="Arial" w:cs="Arial"/>
                <w:lang w:val="es-PE"/>
                <w14:ligatures w14:val="standardContextual"/>
              </w:rPr>
              <w:t>Se amplían baños y vestidores, y se ensancha placa.</w:t>
            </w:r>
          </w:p>
          <w:p w14:paraId="13DE6A54" w14:textId="2FDF8B32" w:rsidR="00592EEA" w:rsidRPr="00937ABA" w:rsidRDefault="00592EEA" w:rsidP="009A3249">
            <w:pPr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937ABA">
              <w:rPr>
                <w:rFonts w:ascii="Arial" w:eastAsiaTheme="minorHAnsi" w:hAnsi="Arial" w:cs="Arial"/>
                <w:lang w:val="es-PE"/>
                <w14:ligatures w14:val="standardContextual"/>
              </w:rPr>
              <w:t>30.-</w:t>
            </w:r>
          </w:p>
          <w:p w14:paraId="473A65DC" w14:textId="497940B6" w:rsidR="00592EEA" w:rsidRPr="004B4F75" w:rsidRDefault="00592EEA" w:rsidP="004B4F75">
            <w:pPr>
              <w:pStyle w:val="Prrafodelista"/>
              <w:numPr>
                <w:ilvl w:val="0"/>
                <w:numId w:val="74"/>
              </w:numPr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4B4F75">
              <w:rPr>
                <w:rFonts w:ascii="Arial" w:eastAsiaTheme="minorHAnsi" w:hAnsi="Arial" w:cs="Arial"/>
                <w:lang w:val="es-PE"/>
                <w14:ligatures w14:val="standardContextual"/>
              </w:rPr>
              <w:t>Se elimina porción de la placa sobre jardinera y se ensancha placa.</w:t>
            </w:r>
          </w:p>
          <w:p w14:paraId="0FAD17E0" w14:textId="77777777" w:rsidR="00592EEA" w:rsidRPr="00A20B71" w:rsidRDefault="00592EEA" w:rsidP="00EE65A5">
            <w:pPr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A20B71">
              <w:rPr>
                <w:rFonts w:ascii="Arial" w:eastAsiaTheme="minorHAnsi" w:hAnsi="Arial" w:cs="Arial"/>
                <w:lang w:val="es-PE"/>
                <w14:ligatures w14:val="standardContextual"/>
              </w:rPr>
              <w:t>31.-</w:t>
            </w:r>
          </w:p>
          <w:p w14:paraId="0B333370" w14:textId="187A12D2" w:rsidR="00592EEA" w:rsidRDefault="00592EEA" w:rsidP="004B4F75">
            <w:pPr>
              <w:pStyle w:val="Prrafodelista"/>
              <w:numPr>
                <w:ilvl w:val="0"/>
                <w:numId w:val="73"/>
              </w:numPr>
            </w:pPr>
            <w:r w:rsidRPr="004B4F75">
              <w:rPr>
                <w:rFonts w:ascii="Arial" w:eastAsiaTheme="minorHAnsi" w:hAnsi="Arial" w:cs="Arial"/>
                <w:lang w:val="es-PE"/>
                <w14:ligatures w14:val="standardContextual"/>
              </w:rPr>
              <w:t>Se corre parapeto de jardinera junto a rampa vehicular.</w:t>
            </w:r>
          </w:p>
          <w:p w14:paraId="4648F4ED" w14:textId="77777777" w:rsidR="00592EEA" w:rsidRPr="00A20B71" w:rsidRDefault="00592EEA" w:rsidP="00EE65A5">
            <w:pPr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A20B71">
              <w:rPr>
                <w:rFonts w:ascii="Arial" w:eastAsiaTheme="minorHAnsi" w:hAnsi="Arial" w:cs="Arial"/>
                <w:lang w:val="es-PE"/>
                <w14:ligatures w14:val="standardContextual"/>
              </w:rPr>
              <w:t>32.-</w:t>
            </w:r>
          </w:p>
          <w:p w14:paraId="77E90C80" w14:textId="1E30D1F1" w:rsidR="00592EEA" w:rsidRPr="004B4F75" w:rsidRDefault="00592EEA" w:rsidP="004B4F75">
            <w:pPr>
              <w:pStyle w:val="Prrafodelista"/>
              <w:numPr>
                <w:ilvl w:val="0"/>
                <w:numId w:val="72"/>
              </w:numPr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4B4F75">
              <w:rPr>
                <w:rFonts w:ascii="Arial" w:eastAsiaTheme="minorHAnsi" w:hAnsi="Arial" w:cs="Arial"/>
                <w:lang w:val="es-PE"/>
                <w14:ligatures w14:val="standardContextual"/>
              </w:rPr>
              <w:t>Se corre muro junto a rampa.</w:t>
            </w:r>
          </w:p>
          <w:p w14:paraId="7EAC9A36" w14:textId="77777777" w:rsidR="00592EEA" w:rsidRDefault="00592EEA" w:rsidP="004B4F75">
            <w:pPr>
              <w:pStyle w:val="Prrafodelista"/>
              <w:numPr>
                <w:ilvl w:val="0"/>
                <w:numId w:val="72"/>
              </w:numPr>
            </w:pPr>
            <w:r w:rsidRPr="004B4F75">
              <w:rPr>
                <w:rFonts w:ascii="Arial" w:eastAsiaTheme="minorHAnsi" w:hAnsi="Arial" w:cs="Arial"/>
                <w:lang w:val="es-PE"/>
                <w14:ligatures w14:val="standardContextual"/>
              </w:rPr>
              <w:t>Se corre ducto y columna.</w:t>
            </w:r>
          </w:p>
          <w:p w14:paraId="3EA5119D" w14:textId="77777777" w:rsidR="00592EEA" w:rsidRPr="004B4F75" w:rsidRDefault="00592EEA" w:rsidP="004B4F75">
            <w:pPr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4B4F75">
              <w:rPr>
                <w:rFonts w:ascii="Arial" w:eastAsiaTheme="minorHAnsi" w:hAnsi="Arial" w:cs="Arial"/>
                <w:lang w:val="es-PE"/>
                <w14:ligatures w14:val="standardContextual"/>
              </w:rPr>
              <w:t>33.-</w:t>
            </w:r>
          </w:p>
          <w:p w14:paraId="5DA18196" w14:textId="77777777" w:rsidR="00592EEA" w:rsidRPr="004B4F75" w:rsidRDefault="00592EEA" w:rsidP="004B4F75">
            <w:pPr>
              <w:pStyle w:val="Prrafodelista"/>
              <w:numPr>
                <w:ilvl w:val="0"/>
                <w:numId w:val="72"/>
              </w:numPr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4B4F75">
              <w:rPr>
                <w:rFonts w:ascii="Arial" w:eastAsiaTheme="minorHAnsi" w:hAnsi="Arial" w:cs="Arial"/>
                <w:lang w:val="es-PE"/>
                <w14:ligatures w14:val="standardContextual"/>
              </w:rPr>
              <w:t xml:space="preserve">Se elimina ventana del </w:t>
            </w:r>
            <w:proofErr w:type="spellStart"/>
            <w:r w:rsidRPr="004B4F75">
              <w:rPr>
                <w:rFonts w:ascii="Arial" w:eastAsiaTheme="minorHAnsi" w:hAnsi="Arial" w:cs="Arial"/>
                <w:lang w:val="es-PE"/>
                <w14:ligatures w14:val="standardContextual"/>
              </w:rPr>
              <w:t>Playroom</w:t>
            </w:r>
            <w:proofErr w:type="spellEnd"/>
            <w:r w:rsidRPr="004B4F75">
              <w:rPr>
                <w:rFonts w:ascii="Arial" w:eastAsiaTheme="minorHAnsi" w:hAnsi="Arial" w:cs="Arial"/>
                <w:lang w:val="es-PE"/>
                <w14:ligatures w14:val="standardContextual"/>
              </w:rPr>
              <w:t>.</w:t>
            </w:r>
          </w:p>
          <w:p w14:paraId="17F53142" w14:textId="77777777" w:rsidR="00592EEA" w:rsidRPr="004B4F75" w:rsidRDefault="00592EEA" w:rsidP="004B4F75">
            <w:pPr>
              <w:pStyle w:val="Prrafodelista"/>
              <w:numPr>
                <w:ilvl w:val="0"/>
                <w:numId w:val="72"/>
              </w:numPr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4B4F75">
              <w:rPr>
                <w:rFonts w:ascii="Arial" w:eastAsiaTheme="minorHAnsi" w:hAnsi="Arial" w:cs="Arial"/>
                <w:lang w:val="es-PE"/>
                <w14:ligatures w14:val="standardContextual"/>
              </w:rPr>
              <w:t xml:space="preserve">Se correo muro de </w:t>
            </w:r>
            <w:proofErr w:type="spellStart"/>
            <w:r w:rsidRPr="004B4F75">
              <w:rPr>
                <w:rFonts w:ascii="Arial" w:eastAsiaTheme="minorHAnsi" w:hAnsi="Arial" w:cs="Arial"/>
                <w:lang w:val="es-PE"/>
                <w14:ligatures w14:val="standardContextual"/>
              </w:rPr>
              <w:t>Playroom</w:t>
            </w:r>
            <w:proofErr w:type="spellEnd"/>
            <w:r w:rsidRPr="004B4F75">
              <w:rPr>
                <w:rFonts w:ascii="Arial" w:eastAsiaTheme="minorHAnsi" w:hAnsi="Arial" w:cs="Arial"/>
                <w:lang w:val="es-PE"/>
                <w14:ligatures w14:val="standardContextual"/>
              </w:rPr>
              <w:t xml:space="preserve"> hacia adelante.</w:t>
            </w:r>
          </w:p>
          <w:p w14:paraId="054CADBA" w14:textId="77777777" w:rsidR="00592EEA" w:rsidRDefault="00592EEA" w:rsidP="004B4F75">
            <w:pPr>
              <w:pStyle w:val="Prrafodelista"/>
              <w:numPr>
                <w:ilvl w:val="0"/>
                <w:numId w:val="72"/>
              </w:numPr>
            </w:pPr>
            <w:r w:rsidRPr="004B4F75">
              <w:rPr>
                <w:rFonts w:ascii="Arial" w:eastAsiaTheme="minorHAnsi" w:hAnsi="Arial" w:cs="Arial"/>
                <w:lang w:val="es-PE"/>
                <w14:ligatures w14:val="standardContextual"/>
              </w:rPr>
              <w:t>Se reubica S.H, eliminando e implementando muros.</w:t>
            </w:r>
          </w:p>
          <w:p w14:paraId="69B164ED" w14:textId="77777777" w:rsidR="00592EEA" w:rsidRPr="00813F8D" w:rsidRDefault="00592EEA" w:rsidP="00813F8D">
            <w:pPr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813F8D">
              <w:rPr>
                <w:rFonts w:ascii="Arial" w:eastAsiaTheme="minorHAnsi" w:hAnsi="Arial" w:cs="Arial"/>
                <w:lang w:val="es-PE"/>
                <w14:ligatures w14:val="standardContextual"/>
              </w:rPr>
              <w:t>34.-</w:t>
            </w:r>
          </w:p>
          <w:p w14:paraId="4DCAD838" w14:textId="77777777" w:rsidR="00592EEA" w:rsidRDefault="00592EEA" w:rsidP="00813F8D">
            <w:pPr>
              <w:pStyle w:val="Prrafodelista"/>
              <w:numPr>
                <w:ilvl w:val="0"/>
                <w:numId w:val="72"/>
              </w:numPr>
            </w:pPr>
            <w:r w:rsidRPr="00813F8D">
              <w:rPr>
                <w:rFonts w:ascii="Arial" w:eastAsiaTheme="minorHAnsi" w:hAnsi="Arial" w:cs="Arial"/>
                <w:lang w:val="es-PE"/>
                <w14:ligatures w14:val="standardContextual"/>
              </w:rPr>
              <w:t>Se corre la jardinera y ducto de comunicaciones.</w:t>
            </w:r>
          </w:p>
          <w:p w14:paraId="79D5C324" w14:textId="77777777" w:rsidR="00592EEA" w:rsidRPr="00813F8D" w:rsidRDefault="00592EEA" w:rsidP="00813F8D">
            <w:pPr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813F8D">
              <w:rPr>
                <w:rFonts w:ascii="Arial" w:eastAsiaTheme="minorHAnsi" w:hAnsi="Arial" w:cs="Arial"/>
                <w:lang w:val="es-PE"/>
                <w14:ligatures w14:val="standardContextual"/>
              </w:rPr>
              <w:t>35.-</w:t>
            </w:r>
          </w:p>
          <w:p w14:paraId="46BA9FD5" w14:textId="77777777" w:rsidR="00592EEA" w:rsidRPr="00813F8D" w:rsidRDefault="00592EEA" w:rsidP="00813F8D">
            <w:pPr>
              <w:pStyle w:val="Prrafodelista"/>
              <w:numPr>
                <w:ilvl w:val="0"/>
                <w:numId w:val="72"/>
              </w:numPr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813F8D">
              <w:rPr>
                <w:rFonts w:ascii="Arial" w:eastAsiaTheme="minorHAnsi" w:hAnsi="Arial" w:cs="Arial"/>
                <w:lang w:val="es-PE"/>
                <w14:ligatures w14:val="standardContextual"/>
              </w:rPr>
              <w:t>La fachada y los parapetos retroceden 7cm.</w:t>
            </w:r>
          </w:p>
          <w:p w14:paraId="0092824E" w14:textId="77777777" w:rsidR="00592EEA" w:rsidRPr="00813F8D" w:rsidRDefault="00592EEA" w:rsidP="00813F8D">
            <w:pPr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813F8D">
              <w:rPr>
                <w:rFonts w:ascii="Arial" w:eastAsiaTheme="minorHAnsi" w:hAnsi="Arial" w:cs="Arial"/>
                <w:lang w:val="es-PE"/>
                <w14:ligatures w14:val="standardContextual"/>
              </w:rPr>
              <w:t>36.-</w:t>
            </w:r>
          </w:p>
          <w:p w14:paraId="4EBF778E" w14:textId="77777777" w:rsidR="00592EEA" w:rsidRDefault="00592EEA" w:rsidP="00813F8D">
            <w:pPr>
              <w:pStyle w:val="Prrafodelista"/>
              <w:numPr>
                <w:ilvl w:val="0"/>
                <w:numId w:val="72"/>
              </w:numPr>
            </w:pPr>
            <w:r w:rsidRPr="00813F8D">
              <w:rPr>
                <w:rFonts w:ascii="Arial" w:eastAsiaTheme="minorHAnsi" w:hAnsi="Arial" w:cs="Arial"/>
                <w:lang w:val="es-PE"/>
                <w14:ligatures w14:val="standardContextual"/>
              </w:rPr>
              <w:t xml:space="preserve">Se cambia jardinera por ducto. </w:t>
            </w:r>
          </w:p>
          <w:p w14:paraId="225A5575" w14:textId="77777777" w:rsidR="00592EEA" w:rsidRPr="00813F8D" w:rsidRDefault="00592EEA" w:rsidP="00EE65A5">
            <w:pPr>
              <w:rPr>
                <w:rFonts w:ascii="Arial" w:hAnsi="Arial" w:cs="Arial"/>
              </w:rPr>
            </w:pPr>
            <w:r w:rsidRPr="00813F8D">
              <w:rPr>
                <w:rFonts w:ascii="Arial" w:hAnsi="Arial" w:cs="Arial"/>
              </w:rPr>
              <w:t>37.-</w:t>
            </w:r>
          </w:p>
          <w:p w14:paraId="7E8D3F4B" w14:textId="77777777" w:rsidR="00592EEA" w:rsidRPr="00813F8D" w:rsidRDefault="00592EEA" w:rsidP="00126245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813F8D">
              <w:rPr>
                <w:rFonts w:ascii="Arial" w:eastAsiaTheme="minorHAnsi" w:hAnsi="Arial" w:cs="Arial"/>
                <w:lang w:val="es-PE"/>
                <w14:ligatures w14:val="standardContextual"/>
              </w:rPr>
              <w:t>Se elimina porción de balcón para ampliar cuarto de basura con tabiquería.</w:t>
            </w:r>
          </w:p>
          <w:p w14:paraId="0BC21FA1" w14:textId="77777777" w:rsidR="00592EEA" w:rsidRPr="00813F8D" w:rsidRDefault="00592EEA" w:rsidP="00126245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813F8D">
              <w:rPr>
                <w:rFonts w:ascii="Arial" w:eastAsiaTheme="minorHAnsi" w:hAnsi="Arial" w:cs="Arial"/>
                <w:lang w:val="es-PE"/>
                <w14:ligatures w14:val="standardContextual"/>
              </w:rPr>
              <w:t>Se alinea muro del cuarto de basura con el muro de la subestación.</w:t>
            </w:r>
          </w:p>
          <w:p w14:paraId="31440EDF" w14:textId="77777777" w:rsidR="00592EEA" w:rsidRPr="00813F8D" w:rsidRDefault="00592EEA" w:rsidP="00126245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813F8D">
              <w:rPr>
                <w:rFonts w:ascii="Arial" w:eastAsiaTheme="minorHAnsi" w:hAnsi="Arial" w:cs="Arial"/>
                <w:lang w:val="es-PE"/>
                <w14:ligatures w14:val="standardContextual"/>
              </w:rPr>
              <w:t>Se corre la fachada del cuarto de basura hacia Ca. T. Matos hasta el límite de propiedad, eliminando porción de jardinera.</w:t>
            </w:r>
          </w:p>
          <w:p w14:paraId="1AFB615F" w14:textId="77777777" w:rsidR="00592EEA" w:rsidRPr="00CD6AD9" w:rsidRDefault="00592EEA" w:rsidP="00CD6AD9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13F8D">
              <w:rPr>
                <w:rFonts w:ascii="Arial" w:eastAsiaTheme="minorHAnsi" w:hAnsi="Arial" w:cs="Arial"/>
                <w:lang w:val="es-PE"/>
                <w14:ligatures w14:val="standardContextual"/>
              </w:rPr>
              <w:t>Se corre el muro del cuarto de basura que colinda con la terraza a Ca. T. Matos dándole más espacio.</w:t>
            </w:r>
          </w:p>
          <w:p w14:paraId="38D3439E" w14:textId="77777777" w:rsidR="00592EEA" w:rsidRPr="00CD6AD9" w:rsidRDefault="00592EEA" w:rsidP="00CD6AD9">
            <w:pPr>
              <w:rPr>
                <w:rFonts w:ascii="Arial" w:hAnsi="Arial" w:cs="Arial"/>
              </w:rPr>
            </w:pPr>
            <w:r w:rsidRPr="00CD6AD9">
              <w:rPr>
                <w:rFonts w:ascii="Arial" w:hAnsi="Arial" w:cs="Arial"/>
              </w:rPr>
              <w:t>38.-</w:t>
            </w:r>
          </w:p>
          <w:p w14:paraId="1BD5D087" w14:textId="77777777" w:rsidR="00592EEA" w:rsidRPr="00CD6AD9" w:rsidRDefault="00592EEA" w:rsidP="00CD6AD9">
            <w:pPr>
              <w:pStyle w:val="Prrafodelista"/>
              <w:numPr>
                <w:ilvl w:val="0"/>
                <w:numId w:val="56"/>
              </w:numPr>
              <w:tabs>
                <w:tab w:val="left" w:pos="960"/>
              </w:tabs>
              <w:autoSpaceDE w:val="0"/>
              <w:autoSpaceDN w:val="0"/>
              <w:adjustRightInd w:val="0"/>
            </w:pPr>
            <w:r w:rsidRPr="00CD6AD9">
              <w:rPr>
                <w:rFonts w:ascii="Arial" w:eastAsiaTheme="minorHAnsi" w:hAnsi="Arial" w:cs="Arial"/>
                <w:lang w:val="es-PE"/>
                <w14:ligatures w14:val="standardContextual"/>
              </w:rPr>
              <w:t>Se amplía porción de columna.</w:t>
            </w:r>
          </w:p>
          <w:p w14:paraId="74AD937F" w14:textId="77777777" w:rsidR="00592EEA" w:rsidRPr="00CD6AD9" w:rsidRDefault="00592EEA" w:rsidP="00CD6AD9">
            <w:pPr>
              <w:rPr>
                <w:rFonts w:ascii="Arial" w:hAnsi="Arial" w:cs="Arial"/>
              </w:rPr>
            </w:pPr>
            <w:r w:rsidRPr="00CD6AD9">
              <w:rPr>
                <w:rFonts w:ascii="Arial" w:hAnsi="Arial" w:cs="Arial"/>
              </w:rPr>
              <w:t>39.-</w:t>
            </w:r>
          </w:p>
          <w:p w14:paraId="53A419B7" w14:textId="420061C7" w:rsidR="00592EEA" w:rsidRDefault="00592EEA" w:rsidP="00CD6AD9">
            <w:pPr>
              <w:pStyle w:val="Prrafodelista"/>
              <w:numPr>
                <w:ilvl w:val="0"/>
                <w:numId w:val="72"/>
              </w:numPr>
              <w:autoSpaceDE w:val="0"/>
              <w:autoSpaceDN w:val="0"/>
              <w:adjustRightInd w:val="0"/>
            </w:pPr>
            <w:r w:rsidRPr="00CD6AD9">
              <w:rPr>
                <w:rFonts w:ascii="Arial" w:eastAsiaTheme="minorHAnsi" w:hAnsi="Arial" w:cs="Arial"/>
                <w:lang w:val="es-PE"/>
                <w14:ligatures w14:val="standardContextual"/>
              </w:rPr>
              <w:t>Se corre columna.</w:t>
            </w:r>
          </w:p>
        </w:tc>
      </w:tr>
    </w:tbl>
    <w:p w14:paraId="3B0AE339" w14:textId="77777777" w:rsidR="00BB7415" w:rsidRDefault="00BB7415"/>
    <w:p w14:paraId="427392F5" w14:textId="77777777" w:rsidR="00592EEA" w:rsidRDefault="00592EEA"/>
    <w:p w14:paraId="1CE58AB0" w14:textId="77777777" w:rsidR="00592EEA" w:rsidRDefault="00592EEA"/>
    <w:p w14:paraId="643E7E07" w14:textId="77777777" w:rsidR="00592EEA" w:rsidRDefault="00592EEA"/>
    <w:p w14:paraId="5DC12AF7" w14:textId="77777777" w:rsidR="00592EEA" w:rsidRDefault="00592EEA"/>
    <w:p w14:paraId="72E20863" w14:textId="77777777" w:rsidR="00592EEA" w:rsidRDefault="00592EEA"/>
    <w:p w14:paraId="20E42E57" w14:textId="77777777" w:rsidR="00592EEA" w:rsidRDefault="00592EEA"/>
    <w:p w14:paraId="619B5288" w14:textId="77777777" w:rsidR="00592EEA" w:rsidRDefault="00592EEA"/>
    <w:p w14:paraId="62A44555" w14:textId="77777777" w:rsidR="00592EEA" w:rsidRDefault="00592EEA"/>
    <w:p w14:paraId="75A00422" w14:textId="77777777" w:rsidR="00592EEA" w:rsidRDefault="00592EEA"/>
    <w:p w14:paraId="172FD41D" w14:textId="77777777" w:rsidR="00592EEA" w:rsidRDefault="00592EEA"/>
    <w:p w14:paraId="2C53C402" w14:textId="77777777" w:rsidR="00592EEA" w:rsidRDefault="00592EEA"/>
    <w:p w14:paraId="4118001A" w14:textId="77777777" w:rsidR="00592EEA" w:rsidRDefault="00592EEA"/>
    <w:p w14:paraId="40848383" w14:textId="77777777" w:rsidR="00592EEA" w:rsidRDefault="00592EEA"/>
    <w:p w14:paraId="7F9512A9" w14:textId="77777777" w:rsidR="00592EEA" w:rsidRDefault="00592EEA"/>
    <w:p w14:paraId="4D7E0D5F" w14:textId="77777777" w:rsidR="00592EEA" w:rsidRDefault="00592EEA"/>
    <w:p w14:paraId="12BB2D66" w14:textId="77777777" w:rsidR="00592EEA" w:rsidRDefault="00592EEA"/>
    <w:p w14:paraId="13C65560" w14:textId="77777777" w:rsidR="00592EEA" w:rsidRDefault="00592EEA"/>
    <w:p w14:paraId="580B053A" w14:textId="77777777" w:rsidR="00592EEA" w:rsidRDefault="00592EEA"/>
    <w:p w14:paraId="260166D9" w14:textId="77777777" w:rsidR="00592EEA" w:rsidRDefault="00592EEA"/>
    <w:p w14:paraId="2E3C6855" w14:textId="77777777" w:rsidR="00592EEA" w:rsidRDefault="00592EEA"/>
    <w:p w14:paraId="3C77DB54" w14:textId="77777777" w:rsidR="00592EEA" w:rsidRDefault="00592EEA"/>
    <w:p w14:paraId="157D1AD6" w14:textId="77777777" w:rsidR="00592EEA" w:rsidRDefault="00592EEA"/>
    <w:p w14:paraId="4443CB83" w14:textId="77777777" w:rsidR="00592EEA" w:rsidRDefault="00592EEA"/>
    <w:p w14:paraId="6253EA7F" w14:textId="77777777" w:rsidR="00592EEA" w:rsidRDefault="00592EEA"/>
    <w:p w14:paraId="6EE8BE74" w14:textId="77777777" w:rsidR="00592EEA" w:rsidRDefault="00592EEA"/>
    <w:p w14:paraId="687598B4" w14:textId="13726677" w:rsidR="004D657B" w:rsidRDefault="004D657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6.-</w:t>
      </w:r>
      <w:r>
        <w:rPr>
          <w:b/>
          <w:spacing w:val="-1"/>
          <w:sz w:val="24"/>
          <w:szCs w:val="24"/>
        </w:rPr>
        <w:t xml:space="preserve"> </w:t>
      </w:r>
      <w:r w:rsidR="00DE6E5E">
        <w:rPr>
          <w:b/>
          <w:spacing w:val="1"/>
          <w:sz w:val="24"/>
          <w:szCs w:val="24"/>
          <w:lang w:val="es-PE"/>
        </w:rPr>
        <w:t>Planta típica</w:t>
      </w:r>
      <w:r>
        <w:rPr>
          <w:b/>
          <w:sz w:val="24"/>
          <w:szCs w:val="24"/>
        </w:rPr>
        <w:t>:</w:t>
      </w:r>
    </w:p>
    <w:p w14:paraId="39B0E1DD" w14:textId="77777777" w:rsidR="009D3568" w:rsidRDefault="009D3568">
      <w:pPr>
        <w:rPr>
          <w:b/>
          <w:sz w:val="24"/>
          <w:szCs w:val="24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9D3568" w14:paraId="18DDEA58" w14:textId="77777777" w:rsidTr="00592EEA">
        <w:tc>
          <w:tcPr>
            <w:tcW w:w="8926" w:type="dxa"/>
          </w:tcPr>
          <w:p w14:paraId="5D978533" w14:textId="6C4B9A23" w:rsidR="009D3568" w:rsidRDefault="00592EEA">
            <w:pPr>
              <w:rPr>
                <w:b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B651439" wp14:editId="402CB265">
                  <wp:extent cx="5227983" cy="5208925"/>
                  <wp:effectExtent l="0" t="0" r="0" b="0"/>
                  <wp:docPr id="16307643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7643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253" cy="521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354" w14:paraId="45A60D55" w14:textId="77777777" w:rsidTr="00592EEA">
        <w:tc>
          <w:tcPr>
            <w:tcW w:w="8926" w:type="dxa"/>
          </w:tcPr>
          <w:p w14:paraId="653BAAE2" w14:textId="77777777" w:rsidR="00885354" w:rsidRPr="00A27110" w:rsidRDefault="00885354">
            <w:pPr>
              <w:rPr>
                <w:rFonts w:ascii="Arial" w:hAnsi="Arial" w:cs="Arial"/>
              </w:rPr>
            </w:pPr>
            <w:r w:rsidRPr="00A27110">
              <w:rPr>
                <w:rFonts w:ascii="Arial" w:hAnsi="Arial" w:cs="Arial"/>
              </w:rPr>
              <w:t>40.-</w:t>
            </w:r>
          </w:p>
          <w:p w14:paraId="23EF2B9B" w14:textId="00854043" w:rsidR="00D40309" w:rsidRPr="00A27110" w:rsidRDefault="00D40309" w:rsidP="00D40309">
            <w:pPr>
              <w:pStyle w:val="Prrafodelista"/>
              <w:numPr>
                <w:ilvl w:val="0"/>
                <w:numId w:val="58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Se elimina porción de placa por el lado de los departamentos</w:t>
            </w:r>
            <w:r w:rsidR="00700FA5"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.</w:t>
            </w:r>
          </w:p>
          <w:p w14:paraId="449A808A" w14:textId="2DB55BD3" w:rsidR="00A27110" w:rsidRPr="00A27110" w:rsidRDefault="00A27110" w:rsidP="00A271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41.-</w:t>
            </w:r>
          </w:p>
          <w:p w14:paraId="3DBC8033" w14:textId="290AC1A0" w:rsidR="00A27110" w:rsidRPr="00A27110" w:rsidRDefault="00A27110" w:rsidP="00A27110">
            <w:pPr>
              <w:pStyle w:val="Prrafodelista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>
              <w:rPr>
                <w:rFonts w:ascii="Arial" w:eastAsiaTheme="minorHAnsi" w:hAnsi="Arial" w:cs="Arial"/>
                <w:lang w:val="es-PE"/>
                <w14:ligatures w14:val="standardContextual"/>
              </w:rPr>
              <w:t>Retrocede fachada y tabique de dormitorios</w:t>
            </w:r>
          </w:p>
          <w:p w14:paraId="35098DF8" w14:textId="1DA9CC26" w:rsidR="00A27110" w:rsidRPr="00A27110" w:rsidRDefault="00A27110" w:rsidP="00A271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42.-</w:t>
            </w:r>
          </w:p>
          <w:p w14:paraId="4B087FFD" w14:textId="0234C373" w:rsidR="003A0EA5" w:rsidRPr="003A0EA5" w:rsidRDefault="003A0EA5" w:rsidP="003A0EA5">
            <w:pPr>
              <w:pStyle w:val="Prrafodelista"/>
              <w:numPr>
                <w:ilvl w:val="0"/>
                <w:numId w:val="72"/>
              </w:numPr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3A0EA5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 xml:space="preserve">Se </w:t>
            </w:r>
            <w:r w:rsidRPr="003A0EA5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amplía</w:t>
            </w:r>
            <w:r w:rsidRPr="003A0EA5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 xml:space="preserve"> balcón.</w:t>
            </w:r>
          </w:p>
          <w:p w14:paraId="76851F36" w14:textId="3F8639B2" w:rsidR="003A0EA5" w:rsidRPr="003A0EA5" w:rsidRDefault="003A0EA5" w:rsidP="003A0EA5">
            <w:pPr>
              <w:pStyle w:val="Prrafodelista"/>
              <w:numPr>
                <w:ilvl w:val="0"/>
                <w:numId w:val="72"/>
              </w:numPr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3A0EA5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 xml:space="preserve">Muro de desplaza, aumentando el </w:t>
            </w:r>
            <w:r w:rsidRPr="003A0EA5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área</w:t>
            </w:r>
            <w:r w:rsidRPr="003A0EA5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 xml:space="preserve"> de la sala.</w:t>
            </w:r>
          </w:p>
          <w:p w14:paraId="6C0B5460" w14:textId="2470ED53" w:rsidR="003A0EA5" w:rsidRPr="003A0EA5" w:rsidRDefault="003A0EA5" w:rsidP="003A0EA5">
            <w:pPr>
              <w:pStyle w:val="Prrafodelista"/>
              <w:numPr>
                <w:ilvl w:val="0"/>
                <w:numId w:val="72"/>
              </w:numPr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3A0EA5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La columna se agranda hacia la sala.</w:t>
            </w:r>
          </w:p>
          <w:p w14:paraId="4663111D" w14:textId="1A60ACDE" w:rsidR="00A27110" w:rsidRPr="00A27110" w:rsidRDefault="00A27110" w:rsidP="00A271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43.-</w:t>
            </w:r>
          </w:p>
          <w:p w14:paraId="37D391A6" w14:textId="77744C0B" w:rsidR="00A27110" w:rsidRPr="00A27110" w:rsidRDefault="003A0EA5" w:rsidP="00A27110">
            <w:pPr>
              <w:pStyle w:val="Prrafodelista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>
              <w:rPr>
                <w:rFonts w:ascii="Arial" w:eastAsiaTheme="minorHAnsi" w:hAnsi="Arial" w:cs="Arial"/>
                <w:lang w:val="es-PE"/>
                <w14:ligatures w14:val="standardContextual"/>
              </w:rPr>
              <w:t>Retrocede fachada de cocinas.</w:t>
            </w:r>
          </w:p>
          <w:p w14:paraId="2F788154" w14:textId="292C0C36" w:rsidR="00A27110" w:rsidRPr="00A27110" w:rsidRDefault="00A27110" w:rsidP="00A271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4</w:t>
            </w:r>
            <w:r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4</w:t>
            </w:r>
            <w:r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.-</w:t>
            </w:r>
          </w:p>
          <w:p w14:paraId="341F46F2" w14:textId="704FE508" w:rsidR="003A0EA5" w:rsidRDefault="003A0EA5" w:rsidP="003A0EA5">
            <w:pPr>
              <w:pStyle w:val="Prrafodelista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>
              <w:rPr>
                <w:rFonts w:ascii="Arial" w:eastAsiaTheme="minorHAnsi" w:hAnsi="Arial" w:cs="Arial"/>
                <w:lang w:val="es-PE"/>
                <w14:ligatures w14:val="standardContextual"/>
              </w:rPr>
              <w:t>Se amplía balcón.</w:t>
            </w:r>
          </w:p>
          <w:p w14:paraId="0CBC7762" w14:textId="3B3BFADB" w:rsidR="003A0EA5" w:rsidRPr="003A0EA5" w:rsidRDefault="003A0EA5" w:rsidP="003A0EA5">
            <w:pPr>
              <w:pStyle w:val="Prrafodelista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>
              <w:rPr>
                <w:rFonts w:ascii="Arial" w:eastAsiaTheme="minorHAnsi" w:hAnsi="Arial" w:cs="Arial"/>
                <w:lang w:val="es-PE"/>
                <w14:ligatures w14:val="standardContextual"/>
              </w:rPr>
              <w:t>Tabique de sala retrocede.</w:t>
            </w:r>
          </w:p>
          <w:p w14:paraId="319C7E3B" w14:textId="59D49478" w:rsidR="00A27110" w:rsidRPr="00A27110" w:rsidRDefault="00A27110" w:rsidP="00A271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4</w:t>
            </w:r>
            <w:r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5</w:t>
            </w:r>
            <w:r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.-</w:t>
            </w:r>
          </w:p>
          <w:p w14:paraId="5BA35B53" w14:textId="720AF522" w:rsidR="00A27110" w:rsidRPr="00A27110" w:rsidRDefault="003A0EA5" w:rsidP="00A27110">
            <w:pPr>
              <w:pStyle w:val="Prrafodelista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>
              <w:rPr>
                <w:rFonts w:ascii="Arial" w:eastAsiaTheme="minorHAnsi" w:hAnsi="Arial" w:cs="Arial"/>
                <w:lang w:val="es-PE"/>
                <w14:ligatures w14:val="standardContextual"/>
              </w:rPr>
              <w:t>Retrocede fachada de dormitorios.</w:t>
            </w:r>
          </w:p>
          <w:p w14:paraId="24F35A58" w14:textId="6E7704DB" w:rsidR="00A27110" w:rsidRPr="00A27110" w:rsidRDefault="00A27110" w:rsidP="00A271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4</w:t>
            </w:r>
            <w:r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6</w:t>
            </w:r>
            <w:r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.-</w:t>
            </w:r>
          </w:p>
          <w:p w14:paraId="26DD979F" w14:textId="3DACD01C" w:rsidR="00A27110" w:rsidRPr="00A27110" w:rsidRDefault="003A0EA5" w:rsidP="00A27110">
            <w:pPr>
              <w:pStyle w:val="Prrafodelista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>
              <w:rPr>
                <w:rFonts w:ascii="Arial" w:eastAsiaTheme="minorHAnsi" w:hAnsi="Arial" w:cs="Arial"/>
                <w:lang w:val="es-PE"/>
                <w14:ligatures w14:val="standardContextual"/>
              </w:rPr>
              <w:t xml:space="preserve">Se </w:t>
            </w:r>
            <w:r w:rsidR="00C4149A">
              <w:rPr>
                <w:rFonts w:ascii="Arial" w:eastAsiaTheme="minorHAnsi" w:hAnsi="Arial" w:cs="Arial"/>
                <w:lang w:val="es-PE"/>
                <w14:ligatures w14:val="standardContextual"/>
              </w:rPr>
              <w:t>amplio balcón</w:t>
            </w:r>
            <w:r>
              <w:rPr>
                <w:rFonts w:ascii="Arial" w:eastAsiaTheme="minorHAnsi" w:hAnsi="Arial" w:cs="Arial"/>
                <w:lang w:val="es-PE"/>
                <w14:ligatures w14:val="standardContextual"/>
              </w:rPr>
              <w:t>.</w:t>
            </w:r>
          </w:p>
          <w:p w14:paraId="2C5B0700" w14:textId="4DFC796B" w:rsidR="00A27110" w:rsidRPr="00A27110" w:rsidRDefault="00A27110" w:rsidP="00A271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4</w:t>
            </w:r>
            <w:r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7</w:t>
            </w:r>
            <w:r w:rsidRPr="00A27110">
              <w:rPr>
                <w:rFonts w:ascii="Arial" w:eastAsiaTheme="minorHAnsi" w:hAnsi="Arial" w:cs="Arial"/>
                <w:lang w:val="es-PE"/>
                <w14:ligatures w14:val="standardContextual"/>
              </w:rPr>
              <w:t>.-</w:t>
            </w:r>
          </w:p>
          <w:p w14:paraId="281E0998" w14:textId="77777777" w:rsidR="00885354" w:rsidRPr="00C4149A" w:rsidRDefault="003A0EA5" w:rsidP="00A27110">
            <w:pPr>
              <w:pStyle w:val="Prrafodelista"/>
              <w:numPr>
                <w:ilvl w:val="0"/>
                <w:numId w:val="72"/>
              </w:numPr>
              <w:autoSpaceDE w:val="0"/>
              <w:autoSpaceDN w:val="0"/>
              <w:adjustRightInd w:val="0"/>
            </w:pPr>
            <w:r>
              <w:rPr>
                <w:rFonts w:ascii="Arial" w:eastAsiaTheme="minorHAnsi" w:hAnsi="Arial" w:cs="Arial"/>
                <w:lang w:val="es-PE"/>
                <w14:ligatures w14:val="standardContextual"/>
              </w:rPr>
              <w:t>Se adiciona porciones de placa</w:t>
            </w:r>
          </w:p>
          <w:p w14:paraId="44115CFA" w14:textId="77777777" w:rsidR="00C4149A" w:rsidRPr="00C4149A" w:rsidRDefault="00C4149A" w:rsidP="00C414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4149A">
              <w:rPr>
                <w:sz w:val="22"/>
                <w:szCs w:val="22"/>
              </w:rPr>
              <w:t>48.-</w:t>
            </w:r>
          </w:p>
          <w:p w14:paraId="60B50A42" w14:textId="12B94792" w:rsidR="00C4149A" w:rsidRDefault="00C4149A" w:rsidP="00C4149A">
            <w:pPr>
              <w:pStyle w:val="Prrafodelista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 w:rsidRPr="00C4149A">
              <w:rPr>
                <w:rFonts w:ascii="Arial" w:eastAsiaTheme="minorHAnsi" w:hAnsi="Arial" w:cs="Arial"/>
                <w:lang w:val="es-PE"/>
                <w14:ligatures w14:val="standardContextual"/>
              </w:rPr>
              <w:t>Se elimina ductos de II.EE y se amplía el ducto de II.MM.</w:t>
            </w:r>
          </w:p>
          <w:p w14:paraId="7E6A0490" w14:textId="40AE1A91" w:rsidR="00C4149A" w:rsidRDefault="00C4149A" w:rsidP="00C4149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val="es-PE"/>
                <w14:ligatures w14:val="standardContextual"/>
              </w:rPr>
            </w:pPr>
            <w:r>
              <w:rPr>
                <w:rFonts w:ascii="Arial" w:eastAsiaTheme="minorHAnsi" w:hAnsi="Arial" w:cs="Arial"/>
                <w:lang w:val="es-PE"/>
                <w14:ligatures w14:val="standardContextual"/>
              </w:rPr>
              <w:lastRenderedPageBreak/>
              <w:t xml:space="preserve">49.- </w:t>
            </w:r>
          </w:p>
          <w:p w14:paraId="1A7CED3D" w14:textId="4A45EBEC" w:rsidR="00C4149A" w:rsidRPr="00A27110" w:rsidRDefault="00C4149A" w:rsidP="00C4149A">
            <w:pPr>
              <w:pStyle w:val="Prrafodelista"/>
              <w:numPr>
                <w:ilvl w:val="0"/>
                <w:numId w:val="72"/>
              </w:numPr>
              <w:autoSpaceDE w:val="0"/>
              <w:autoSpaceDN w:val="0"/>
              <w:adjustRightInd w:val="0"/>
            </w:pPr>
            <w:r>
              <w:rPr>
                <w:rFonts w:ascii="Arial" w:eastAsiaTheme="minorHAnsi" w:hAnsi="Arial" w:cs="Arial"/>
                <w:lang w:val="es-PE"/>
                <w14:ligatures w14:val="standardContextual"/>
              </w:rPr>
              <w:t>Se corre tabique.</w:t>
            </w:r>
          </w:p>
        </w:tc>
      </w:tr>
    </w:tbl>
    <w:p w14:paraId="49DB6D25" w14:textId="77777777" w:rsidR="004D657B" w:rsidRDefault="004D657B"/>
    <w:p w14:paraId="67183DCE" w14:textId="660A4594" w:rsidR="006F315D" w:rsidRDefault="006F315D" w:rsidP="006F315D">
      <w:pPr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.-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  <w:lang w:val="es-PE"/>
        </w:rPr>
        <w:t>P</w:t>
      </w:r>
      <w:r>
        <w:rPr>
          <w:b/>
          <w:spacing w:val="1"/>
          <w:sz w:val="24"/>
          <w:szCs w:val="24"/>
          <w:lang w:val="es-PE"/>
        </w:rPr>
        <w:t>iso 22</w:t>
      </w:r>
      <w:r>
        <w:rPr>
          <w:b/>
          <w:sz w:val="24"/>
          <w:szCs w:val="24"/>
        </w:rPr>
        <w:t>:</w:t>
      </w:r>
    </w:p>
    <w:p w14:paraId="0AA8F3B3" w14:textId="77777777" w:rsidR="006F315D" w:rsidRDefault="006F315D"/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093E81" w14:paraId="320114AC" w14:textId="77777777" w:rsidTr="00E2521E">
        <w:tc>
          <w:tcPr>
            <w:tcW w:w="8926" w:type="dxa"/>
          </w:tcPr>
          <w:p w14:paraId="1F91A8AF" w14:textId="497ACD54" w:rsidR="00093E81" w:rsidRDefault="00592EEA" w:rsidP="00592EEA">
            <w:r>
              <w:rPr>
                <w:noProof/>
                <w14:ligatures w14:val="standardContextual"/>
              </w:rPr>
              <w:drawing>
                <wp:inline distT="0" distB="0" distL="0" distR="0" wp14:anchorId="0723F679" wp14:editId="2BCF4BCD">
                  <wp:extent cx="5416550" cy="5039139"/>
                  <wp:effectExtent l="0" t="0" r="0" b="9525"/>
                  <wp:docPr id="187970159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701597" name=""/>
                          <pic:cNvPicPr/>
                        </pic:nvPicPr>
                        <pic:blipFill rotWithShape="1">
                          <a:blip r:embed="rId13"/>
                          <a:srcRect b="6506"/>
                          <a:stretch/>
                        </pic:blipFill>
                        <pic:spPr bwMode="auto">
                          <a:xfrm>
                            <a:off x="0" y="0"/>
                            <a:ext cx="5430576" cy="5052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E81" w14:paraId="2B451AF1" w14:textId="77777777" w:rsidTr="00E2521E">
        <w:tc>
          <w:tcPr>
            <w:tcW w:w="8926" w:type="dxa"/>
          </w:tcPr>
          <w:p w14:paraId="245BD883" w14:textId="610219E4" w:rsidR="00093E81" w:rsidRPr="006F315D" w:rsidRDefault="00093E81" w:rsidP="00EB0C2B">
            <w:pPr>
              <w:rPr>
                <w:rFonts w:ascii="Arial" w:hAnsi="Arial" w:cs="Arial"/>
              </w:rPr>
            </w:pPr>
            <w:r w:rsidRPr="006F315D">
              <w:rPr>
                <w:rFonts w:ascii="Arial" w:hAnsi="Arial" w:cs="Arial"/>
              </w:rPr>
              <w:t>5</w:t>
            </w:r>
            <w:r w:rsidR="00F60BE0">
              <w:rPr>
                <w:rFonts w:ascii="Arial" w:hAnsi="Arial" w:cs="Arial"/>
              </w:rPr>
              <w:t>0</w:t>
            </w:r>
            <w:r w:rsidRPr="006F315D">
              <w:rPr>
                <w:rFonts w:ascii="Arial" w:hAnsi="Arial" w:cs="Arial"/>
              </w:rPr>
              <w:t>.-</w:t>
            </w:r>
          </w:p>
          <w:p w14:paraId="62831A5E" w14:textId="2734B728" w:rsidR="00EF2F6C" w:rsidRPr="006F315D" w:rsidRDefault="00EF2F6C" w:rsidP="00EF2F6C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6F315D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reduce de 4 contrapasos a solo dos</w:t>
            </w:r>
            <w:r w:rsidR="006F315D" w:rsidRPr="006F315D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.</w:t>
            </w:r>
          </w:p>
          <w:p w14:paraId="5A977DB6" w14:textId="319DD174" w:rsidR="00EF2F6C" w:rsidRPr="006F315D" w:rsidRDefault="00EF2F6C" w:rsidP="00EF2F6C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6F315D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incorpora escalera de gato y proyección de vacío de entrada a techo.</w:t>
            </w:r>
          </w:p>
          <w:p w14:paraId="00BE88BC" w14:textId="0CD463B8" w:rsidR="00EF2F6C" w:rsidRPr="006F315D" w:rsidRDefault="00EF2F6C" w:rsidP="00EF2F6C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</w:pPr>
            <w:r w:rsidRPr="006F315D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 xml:space="preserve">Se incorpora proyección de vacío para </w:t>
            </w:r>
            <w:proofErr w:type="spellStart"/>
            <w:r w:rsidRPr="006F315D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damper</w:t>
            </w:r>
            <w:proofErr w:type="spellEnd"/>
            <w:r w:rsidRPr="006F315D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 xml:space="preserve"> de alivio.</w:t>
            </w:r>
          </w:p>
          <w:p w14:paraId="6E82CED1" w14:textId="6E17B02B" w:rsidR="00093E81" w:rsidRPr="006F315D" w:rsidRDefault="00EF2F6C" w:rsidP="00EF2F6C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</w:pPr>
            <w:r w:rsidRPr="006F315D">
              <w:rPr>
                <w:rFonts w:ascii="Arial" w:eastAsiaTheme="minorHAnsi" w:hAnsi="Arial" w:cs="Arial"/>
                <w:color w:val="000000"/>
                <w:lang w:val="es-PE"/>
                <w14:ligatures w14:val="standardContextual"/>
              </w:rPr>
              <w:t>Se incorpora proyección de vacío para extractor de aire.</w:t>
            </w:r>
          </w:p>
        </w:tc>
      </w:tr>
    </w:tbl>
    <w:p w14:paraId="3F42872E" w14:textId="77777777" w:rsidR="00093E81" w:rsidRDefault="00093E81" w:rsidP="00EB0C2B"/>
    <w:p w14:paraId="303DC470" w14:textId="4174C323" w:rsidR="00EB0C2B" w:rsidRPr="00A955BE" w:rsidRDefault="00A955BE" w:rsidP="00EB0C2B">
      <w:pPr>
        <w:rPr>
          <w:b/>
          <w:bCs/>
        </w:rPr>
      </w:pPr>
      <w:r w:rsidRPr="00A955BE">
        <w:rPr>
          <w:b/>
          <w:bCs/>
          <w:sz w:val="24"/>
          <w:szCs w:val="24"/>
        </w:rPr>
        <w:t xml:space="preserve">8.- </w:t>
      </w:r>
      <w:r w:rsidRPr="00A955BE">
        <w:rPr>
          <w:b/>
          <w:bCs/>
          <w:sz w:val="24"/>
          <w:szCs w:val="24"/>
          <w:lang w:val="es-PE"/>
        </w:rPr>
        <w:t>Techo</w:t>
      </w:r>
      <w:r w:rsidRPr="00A955BE">
        <w:rPr>
          <w:b/>
          <w:bCs/>
          <w:sz w:val="24"/>
          <w:szCs w:val="24"/>
        </w:rPr>
        <w:t>:</w:t>
      </w:r>
    </w:p>
    <w:p w14:paraId="33CC8492" w14:textId="77777777" w:rsidR="00A955BE" w:rsidRDefault="00A955BE" w:rsidP="00EB0C2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955BE" w14:paraId="109CD4F3" w14:textId="77777777" w:rsidTr="00A955BE">
        <w:tc>
          <w:tcPr>
            <w:tcW w:w="8494" w:type="dxa"/>
          </w:tcPr>
          <w:p w14:paraId="4C0FAE41" w14:textId="45D32FAC" w:rsidR="00A955BE" w:rsidRDefault="00592EEA" w:rsidP="00EB0C2B"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51D8BF50" wp14:editId="14AA5315">
                  <wp:extent cx="5260892" cy="4712779"/>
                  <wp:effectExtent l="0" t="0" r="0" b="0"/>
                  <wp:docPr id="4001383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13831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129" cy="471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5BE" w14:paraId="45ADDE05" w14:textId="77777777" w:rsidTr="00F60BE0">
        <w:trPr>
          <w:trHeight w:val="220"/>
        </w:trPr>
        <w:tc>
          <w:tcPr>
            <w:tcW w:w="8494" w:type="dxa"/>
          </w:tcPr>
          <w:p w14:paraId="643BD7D2" w14:textId="77777777" w:rsidR="00A955BE" w:rsidRPr="00F60BE0" w:rsidRDefault="00F60BE0" w:rsidP="00EB0C2B">
            <w:pPr>
              <w:rPr>
                <w:rFonts w:ascii="Arial" w:hAnsi="Arial" w:cs="Arial"/>
                <w:lang w:val="es-PE"/>
              </w:rPr>
            </w:pPr>
            <w:r w:rsidRPr="00F60BE0">
              <w:rPr>
                <w:rFonts w:ascii="Arial" w:hAnsi="Arial" w:cs="Arial"/>
              </w:rPr>
              <w:t>51</w:t>
            </w:r>
            <w:r w:rsidRPr="00F60BE0">
              <w:rPr>
                <w:rFonts w:ascii="Arial" w:hAnsi="Arial" w:cs="Arial"/>
                <w:lang w:val="es-PE"/>
              </w:rPr>
              <w:t>.-</w:t>
            </w:r>
          </w:p>
          <w:p w14:paraId="612DCEE1" w14:textId="3C9AA0F9" w:rsidR="00F60BE0" w:rsidRPr="00F60BE0" w:rsidRDefault="00F60BE0" w:rsidP="00F60BE0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lang w:val="es-PE"/>
              </w:rPr>
            </w:pPr>
            <w:r w:rsidRPr="00F60BE0">
              <w:rPr>
                <w:rFonts w:ascii="Arial" w:hAnsi="Arial" w:cs="Arial"/>
                <w:lang w:val="es-PE"/>
              </w:rPr>
              <w:t>Retrocede parapeto.</w:t>
            </w:r>
          </w:p>
          <w:p w14:paraId="472192BE" w14:textId="77777777" w:rsidR="00F60BE0" w:rsidRPr="00F60BE0" w:rsidRDefault="00F60BE0" w:rsidP="00F60BE0">
            <w:pPr>
              <w:rPr>
                <w:rFonts w:ascii="Arial" w:hAnsi="Arial" w:cs="Arial"/>
                <w:lang w:val="es-PE"/>
              </w:rPr>
            </w:pPr>
            <w:r w:rsidRPr="00F60BE0">
              <w:rPr>
                <w:rFonts w:ascii="Arial" w:hAnsi="Arial" w:cs="Arial"/>
                <w:lang w:val="es-PE"/>
              </w:rPr>
              <w:t>52.-</w:t>
            </w:r>
          </w:p>
          <w:p w14:paraId="5F1CBD9C" w14:textId="6FC493A2" w:rsidR="00F60BE0" w:rsidRPr="00F60BE0" w:rsidRDefault="00F60BE0" w:rsidP="00F60BE0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lang w:val="es-PE"/>
              </w:rPr>
            </w:pPr>
            <w:r w:rsidRPr="00F60BE0">
              <w:rPr>
                <w:rFonts w:ascii="Arial" w:hAnsi="Arial" w:cs="Arial"/>
                <w:lang w:val="es-PE"/>
              </w:rPr>
              <w:t>Retrocede cornisa.</w:t>
            </w:r>
          </w:p>
          <w:p w14:paraId="5C33F941" w14:textId="4C08ABEE" w:rsidR="00F60BE0" w:rsidRPr="00F60BE0" w:rsidRDefault="00F60BE0" w:rsidP="00F60BE0">
            <w:pPr>
              <w:rPr>
                <w:rFonts w:ascii="Arial" w:hAnsi="Arial" w:cs="Arial"/>
                <w:lang w:val="es-PE"/>
              </w:rPr>
            </w:pPr>
            <w:r w:rsidRPr="00F60BE0">
              <w:rPr>
                <w:rFonts w:ascii="Arial" w:hAnsi="Arial" w:cs="Arial"/>
                <w:lang w:val="es-PE"/>
              </w:rPr>
              <w:t>5</w:t>
            </w:r>
            <w:r w:rsidRPr="00F60BE0">
              <w:rPr>
                <w:rFonts w:ascii="Arial" w:hAnsi="Arial" w:cs="Arial"/>
                <w:lang w:val="es-PE"/>
              </w:rPr>
              <w:t>3</w:t>
            </w:r>
            <w:r w:rsidRPr="00F60BE0">
              <w:rPr>
                <w:rFonts w:ascii="Arial" w:hAnsi="Arial" w:cs="Arial"/>
                <w:lang w:val="es-PE"/>
              </w:rPr>
              <w:t>.-</w:t>
            </w:r>
          </w:p>
          <w:p w14:paraId="50EE19A4" w14:textId="37C1BC82" w:rsidR="00F60BE0" w:rsidRPr="00F60BE0" w:rsidRDefault="00F60BE0" w:rsidP="00F60BE0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lang w:val="es-PE"/>
              </w:rPr>
            </w:pPr>
            <w:r w:rsidRPr="00F60BE0">
              <w:rPr>
                <w:rFonts w:ascii="Arial" w:hAnsi="Arial" w:cs="Arial"/>
                <w:lang w:val="es-PE"/>
              </w:rPr>
              <w:t xml:space="preserve">Se implementan muros y se proyecta techo para el cuarto del </w:t>
            </w:r>
            <w:r w:rsidR="00592EEA" w:rsidRPr="00F60BE0">
              <w:rPr>
                <w:rFonts w:ascii="Arial" w:hAnsi="Arial" w:cs="Arial"/>
                <w:lang w:val="es-PE"/>
              </w:rPr>
              <w:t>acelerógrafo</w:t>
            </w:r>
            <w:r w:rsidRPr="00F60BE0">
              <w:rPr>
                <w:rFonts w:ascii="Arial" w:hAnsi="Arial" w:cs="Arial"/>
                <w:lang w:val="es-PE"/>
              </w:rPr>
              <w:t>.</w:t>
            </w:r>
          </w:p>
          <w:p w14:paraId="595A790D" w14:textId="5C15E163" w:rsidR="00F60BE0" w:rsidRPr="00F60BE0" w:rsidRDefault="00F60BE0" w:rsidP="00F60BE0">
            <w:pPr>
              <w:rPr>
                <w:rFonts w:ascii="Arial" w:hAnsi="Arial" w:cs="Arial"/>
                <w:lang w:val="es-PE"/>
              </w:rPr>
            </w:pPr>
            <w:r w:rsidRPr="00F60BE0">
              <w:rPr>
                <w:rFonts w:ascii="Arial" w:hAnsi="Arial" w:cs="Arial"/>
                <w:lang w:val="es-PE"/>
              </w:rPr>
              <w:t>5</w:t>
            </w:r>
            <w:r w:rsidRPr="00F60BE0">
              <w:rPr>
                <w:rFonts w:ascii="Arial" w:hAnsi="Arial" w:cs="Arial"/>
                <w:lang w:val="es-PE"/>
              </w:rPr>
              <w:t>4</w:t>
            </w:r>
            <w:r w:rsidRPr="00F60BE0">
              <w:rPr>
                <w:rFonts w:ascii="Arial" w:hAnsi="Arial" w:cs="Arial"/>
                <w:lang w:val="es-PE"/>
              </w:rPr>
              <w:t>.-</w:t>
            </w:r>
          </w:p>
          <w:p w14:paraId="03E49B43" w14:textId="565A6F14" w:rsidR="00F60BE0" w:rsidRPr="00F60BE0" w:rsidRDefault="00F60BE0" w:rsidP="00F60BE0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lang w:val="es-PE"/>
              </w:rPr>
            </w:pPr>
            <w:r>
              <w:rPr>
                <w:rFonts w:ascii="Arial" w:hAnsi="Arial" w:cs="Arial"/>
                <w:lang w:val="es-PE"/>
              </w:rPr>
              <w:t xml:space="preserve">Se reubica </w:t>
            </w:r>
            <w:r w:rsidR="00592EEA">
              <w:rPr>
                <w:rFonts w:ascii="Arial" w:hAnsi="Arial" w:cs="Arial"/>
                <w:lang w:val="es-PE"/>
              </w:rPr>
              <w:t>dámper</w:t>
            </w:r>
            <w:r>
              <w:rPr>
                <w:rFonts w:ascii="Arial" w:hAnsi="Arial" w:cs="Arial"/>
                <w:lang w:val="es-PE"/>
              </w:rPr>
              <w:t xml:space="preserve"> para el ingreso al techo.</w:t>
            </w:r>
          </w:p>
          <w:p w14:paraId="6080A3B3" w14:textId="3A0367AC" w:rsidR="00F60BE0" w:rsidRPr="00F60BE0" w:rsidRDefault="00F60BE0" w:rsidP="00F60BE0">
            <w:pPr>
              <w:rPr>
                <w:rFonts w:ascii="Arial" w:hAnsi="Arial" w:cs="Arial"/>
                <w:lang w:val="es-PE"/>
              </w:rPr>
            </w:pPr>
            <w:r w:rsidRPr="00F60BE0">
              <w:rPr>
                <w:rFonts w:ascii="Arial" w:hAnsi="Arial" w:cs="Arial"/>
                <w:lang w:val="es-PE"/>
              </w:rPr>
              <w:t>5</w:t>
            </w:r>
            <w:r w:rsidRPr="00F60BE0">
              <w:rPr>
                <w:rFonts w:ascii="Arial" w:hAnsi="Arial" w:cs="Arial"/>
                <w:lang w:val="es-PE"/>
              </w:rPr>
              <w:t>5</w:t>
            </w:r>
            <w:r w:rsidRPr="00F60BE0">
              <w:rPr>
                <w:rFonts w:ascii="Arial" w:hAnsi="Arial" w:cs="Arial"/>
                <w:lang w:val="es-PE"/>
              </w:rPr>
              <w:t>.-</w:t>
            </w:r>
          </w:p>
          <w:p w14:paraId="4214F33A" w14:textId="48FAE7B9" w:rsidR="00F60BE0" w:rsidRPr="00F60BE0" w:rsidRDefault="00F60BE0" w:rsidP="00F60BE0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lang w:val="es-PE"/>
              </w:rPr>
            </w:pPr>
            <w:r>
              <w:rPr>
                <w:rFonts w:ascii="Arial" w:hAnsi="Arial" w:cs="Arial"/>
                <w:lang w:val="es-PE"/>
              </w:rPr>
              <w:t>Retrocede muro de cuarto de máquinas de ascensores.</w:t>
            </w:r>
          </w:p>
          <w:p w14:paraId="38C3D2CF" w14:textId="1BB52B0B" w:rsidR="00F60BE0" w:rsidRPr="00F60BE0" w:rsidRDefault="00F60BE0" w:rsidP="00F60BE0">
            <w:pPr>
              <w:rPr>
                <w:rFonts w:ascii="Arial" w:hAnsi="Arial" w:cs="Arial"/>
                <w:lang w:val="es-PE"/>
              </w:rPr>
            </w:pPr>
            <w:r w:rsidRPr="00F60BE0">
              <w:rPr>
                <w:rFonts w:ascii="Arial" w:hAnsi="Arial" w:cs="Arial"/>
                <w:lang w:val="es-PE"/>
              </w:rPr>
              <w:t>5</w:t>
            </w:r>
            <w:r w:rsidRPr="00F60BE0">
              <w:rPr>
                <w:rFonts w:ascii="Arial" w:hAnsi="Arial" w:cs="Arial"/>
                <w:lang w:val="es-PE"/>
              </w:rPr>
              <w:t>6</w:t>
            </w:r>
            <w:r w:rsidRPr="00F60BE0">
              <w:rPr>
                <w:rFonts w:ascii="Arial" w:hAnsi="Arial" w:cs="Arial"/>
                <w:lang w:val="es-PE"/>
              </w:rPr>
              <w:t>.-</w:t>
            </w:r>
          </w:p>
          <w:p w14:paraId="6BA21FE1" w14:textId="0F6F26F9" w:rsidR="00F60BE0" w:rsidRDefault="00F60BE0" w:rsidP="00F60BE0">
            <w:pPr>
              <w:pStyle w:val="Prrafodelista"/>
              <w:numPr>
                <w:ilvl w:val="0"/>
                <w:numId w:val="72"/>
              </w:numPr>
            </w:pPr>
            <w:r>
              <w:rPr>
                <w:rFonts w:ascii="Arial" w:hAnsi="Arial" w:cs="Arial"/>
                <w:lang w:val="es-PE"/>
              </w:rPr>
              <w:t>Reubicación de ducto de monóxido.</w:t>
            </w:r>
          </w:p>
        </w:tc>
      </w:tr>
    </w:tbl>
    <w:p w14:paraId="447DF341" w14:textId="77777777" w:rsidR="00A955BE" w:rsidRDefault="00A955BE" w:rsidP="00EB0C2B"/>
    <w:sectPr w:rsidR="00A955BE" w:rsidSect="000A36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5C8AB" w14:textId="77777777" w:rsidR="00723397" w:rsidRDefault="00723397">
      <w:r>
        <w:separator/>
      </w:r>
    </w:p>
  </w:endnote>
  <w:endnote w:type="continuationSeparator" w:id="0">
    <w:p w14:paraId="432739F3" w14:textId="77777777" w:rsidR="00723397" w:rsidRDefault="00723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1B682" w14:textId="77777777" w:rsidR="00723397" w:rsidRDefault="00723397">
      <w:r>
        <w:separator/>
      </w:r>
    </w:p>
  </w:footnote>
  <w:footnote w:type="continuationSeparator" w:id="0">
    <w:p w14:paraId="050BE295" w14:textId="77777777" w:rsidR="00723397" w:rsidRDefault="007233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33CC7"/>
    <w:multiLevelType w:val="hybridMultilevel"/>
    <w:tmpl w:val="D8FCF56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D71DA"/>
    <w:multiLevelType w:val="hybridMultilevel"/>
    <w:tmpl w:val="8E327504"/>
    <w:lvl w:ilvl="0" w:tplc="B8DAF276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  <w:color w:val="auto"/>
        <w:sz w:val="22"/>
        <w:szCs w:val="22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808A1"/>
    <w:multiLevelType w:val="hybridMultilevel"/>
    <w:tmpl w:val="CB1433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9789D"/>
    <w:multiLevelType w:val="hybridMultilevel"/>
    <w:tmpl w:val="E2C64FF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15ED3"/>
    <w:multiLevelType w:val="hybridMultilevel"/>
    <w:tmpl w:val="140EC152"/>
    <w:lvl w:ilvl="0" w:tplc="06624880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5" w15:restartNumberingAfterBreak="0">
    <w:nsid w:val="0D912AE8"/>
    <w:multiLevelType w:val="hybridMultilevel"/>
    <w:tmpl w:val="91DC0B0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718DD"/>
    <w:multiLevelType w:val="hybridMultilevel"/>
    <w:tmpl w:val="3342ED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27FB9"/>
    <w:multiLevelType w:val="hybridMultilevel"/>
    <w:tmpl w:val="3C3063CA"/>
    <w:lvl w:ilvl="0" w:tplc="A3488068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  <w:sz w:val="24"/>
        <w:szCs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484BD5"/>
    <w:multiLevelType w:val="hybridMultilevel"/>
    <w:tmpl w:val="C13A71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2272E6"/>
    <w:multiLevelType w:val="hybridMultilevel"/>
    <w:tmpl w:val="433E3656"/>
    <w:lvl w:ilvl="0" w:tplc="06624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83240B"/>
    <w:multiLevelType w:val="hybridMultilevel"/>
    <w:tmpl w:val="F806AA5A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7490119"/>
    <w:multiLevelType w:val="hybridMultilevel"/>
    <w:tmpl w:val="AA9A4B3E"/>
    <w:lvl w:ilvl="0" w:tplc="280A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2" w15:restartNumberingAfterBreak="0">
    <w:nsid w:val="1AA311E0"/>
    <w:multiLevelType w:val="hybridMultilevel"/>
    <w:tmpl w:val="752452D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2B7C94"/>
    <w:multiLevelType w:val="hybridMultilevel"/>
    <w:tmpl w:val="B6845F8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8453F6"/>
    <w:multiLevelType w:val="hybridMultilevel"/>
    <w:tmpl w:val="70DC050A"/>
    <w:lvl w:ilvl="0" w:tplc="06624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576DEF"/>
    <w:multiLevelType w:val="hybridMultilevel"/>
    <w:tmpl w:val="82903DE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7B3AAC"/>
    <w:multiLevelType w:val="hybridMultilevel"/>
    <w:tmpl w:val="2ED864C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5E6CAA"/>
    <w:multiLevelType w:val="hybridMultilevel"/>
    <w:tmpl w:val="0726A0C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0B6DFE"/>
    <w:multiLevelType w:val="hybridMultilevel"/>
    <w:tmpl w:val="FAD41F9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0E4033"/>
    <w:multiLevelType w:val="hybridMultilevel"/>
    <w:tmpl w:val="70B8BA8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D021FA"/>
    <w:multiLevelType w:val="hybridMultilevel"/>
    <w:tmpl w:val="3738B44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DE5ADE"/>
    <w:multiLevelType w:val="hybridMultilevel"/>
    <w:tmpl w:val="8710041C"/>
    <w:lvl w:ilvl="0" w:tplc="A3488068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  <w:sz w:val="24"/>
        <w:szCs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7E4417"/>
    <w:multiLevelType w:val="hybridMultilevel"/>
    <w:tmpl w:val="BAD636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4A120B"/>
    <w:multiLevelType w:val="hybridMultilevel"/>
    <w:tmpl w:val="D3D06A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231DBD"/>
    <w:multiLevelType w:val="hybridMultilevel"/>
    <w:tmpl w:val="2C1ED25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8E5B59"/>
    <w:multiLevelType w:val="hybridMultilevel"/>
    <w:tmpl w:val="6B32DF52"/>
    <w:lvl w:ilvl="0" w:tplc="06624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0550F0"/>
    <w:multiLevelType w:val="hybridMultilevel"/>
    <w:tmpl w:val="849244D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6E3785"/>
    <w:multiLevelType w:val="hybridMultilevel"/>
    <w:tmpl w:val="70807FB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703C74"/>
    <w:multiLevelType w:val="hybridMultilevel"/>
    <w:tmpl w:val="D80A6F0A"/>
    <w:lvl w:ilvl="0" w:tplc="06624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F223AC"/>
    <w:multiLevelType w:val="hybridMultilevel"/>
    <w:tmpl w:val="92AC5E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0C2FE7"/>
    <w:multiLevelType w:val="hybridMultilevel"/>
    <w:tmpl w:val="2CD8DB1A"/>
    <w:lvl w:ilvl="0" w:tplc="223836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AC61DC"/>
    <w:multiLevelType w:val="hybridMultilevel"/>
    <w:tmpl w:val="2CE840F6"/>
    <w:lvl w:ilvl="0" w:tplc="280A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32" w15:restartNumberingAfterBreak="0">
    <w:nsid w:val="42E935A5"/>
    <w:multiLevelType w:val="hybridMultilevel"/>
    <w:tmpl w:val="6E9244B8"/>
    <w:lvl w:ilvl="0" w:tplc="D1847614">
      <w:start w:val="1"/>
      <w:numFmt w:val="decimal"/>
      <w:lvlText w:val="%1."/>
      <w:lvlJc w:val="left"/>
      <w:pPr>
        <w:ind w:left="961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21" w:hanging="360"/>
      </w:pPr>
    </w:lvl>
    <w:lvl w:ilvl="2" w:tplc="280A001B" w:tentative="1">
      <w:start w:val="1"/>
      <w:numFmt w:val="lowerRoman"/>
      <w:lvlText w:val="%3."/>
      <w:lvlJc w:val="right"/>
      <w:pPr>
        <w:ind w:left="2041" w:hanging="180"/>
      </w:pPr>
    </w:lvl>
    <w:lvl w:ilvl="3" w:tplc="280A000F" w:tentative="1">
      <w:start w:val="1"/>
      <w:numFmt w:val="decimal"/>
      <w:lvlText w:val="%4."/>
      <w:lvlJc w:val="left"/>
      <w:pPr>
        <w:ind w:left="2761" w:hanging="360"/>
      </w:pPr>
    </w:lvl>
    <w:lvl w:ilvl="4" w:tplc="280A0019" w:tentative="1">
      <w:start w:val="1"/>
      <w:numFmt w:val="lowerLetter"/>
      <w:lvlText w:val="%5."/>
      <w:lvlJc w:val="left"/>
      <w:pPr>
        <w:ind w:left="3481" w:hanging="360"/>
      </w:pPr>
    </w:lvl>
    <w:lvl w:ilvl="5" w:tplc="280A001B" w:tentative="1">
      <w:start w:val="1"/>
      <w:numFmt w:val="lowerRoman"/>
      <w:lvlText w:val="%6."/>
      <w:lvlJc w:val="right"/>
      <w:pPr>
        <w:ind w:left="4201" w:hanging="180"/>
      </w:pPr>
    </w:lvl>
    <w:lvl w:ilvl="6" w:tplc="280A000F" w:tentative="1">
      <w:start w:val="1"/>
      <w:numFmt w:val="decimal"/>
      <w:lvlText w:val="%7."/>
      <w:lvlJc w:val="left"/>
      <w:pPr>
        <w:ind w:left="4921" w:hanging="360"/>
      </w:pPr>
    </w:lvl>
    <w:lvl w:ilvl="7" w:tplc="280A0019" w:tentative="1">
      <w:start w:val="1"/>
      <w:numFmt w:val="lowerLetter"/>
      <w:lvlText w:val="%8."/>
      <w:lvlJc w:val="left"/>
      <w:pPr>
        <w:ind w:left="5641" w:hanging="360"/>
      </w:pPr>
    </w:lvl>
    <w:lvl w:ilvl="8" w:tplc="280A001B" w:tentative="1">
      <w:start w:val="1"/>
      <w:numFmt w:val="lowerRoman"/>
      <w:lvlText w:val="%9."/>
      <w:lvlJc w:val="right"/>
      <w:pPr>
        <w:ind w:left="6361" w:hanging="180"/>
      </w:pPr>
    </w:lvl>
  </w:abstractNum>
  <w:abstractNum w:abstractNumId="33" w15:restartNumberingAfterBreak="0">
    <w:nsid w:val="43695547"/>
    <w:multiLevelType w:val="hybridMultilevel"/>
    <w:tmpl w:val="9D94A9A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094749"/>
    <w:multiLevelType w:val="hybridMultilevel"/>
    <w:tmpl w:val="DE8C2F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DD0B17"/>
    <w:multiLevelType w:val="hybridMultilevel"/>
    <w:tmpl w:val="75A246EE"/>
    <w:lvl w:ilvl="0" w:tplc="72FA78E6">
      <w:start w:val="1"/>
      <w:numFmt w:val="decimal"/>
      <w:lvlText w:val="%1."/>
      <w:lvlJc w:val="left"/>
      <w:pPr>
        <w:ind w:left="961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21" w:hanging="360"/>
      </w:pPr>
    </w:lvl>
    <w:lvl w:ilvl="2" w:tplc="280A001B" w:tentative="1">
      <w:start w:val="1"/>
      <w:numFmt w:val="lowerRoman"/>
      <w:lvlText w:val="%3."/>
      <w:lvlJc w:val="right"/>
      <w:pPr>
        <w:ind w:left="2041" w:hanging="180"/>
      </w:pPr>
    </w:lvl>
    <w:lvl w:ilvl="3" w:tplc="280A000F" w:tentative="1">
      <w:start w:val="1"/>
      <w:numFmt w:val="decimal"/>
      <w:lvlText w:val="%4."/>
      <w:lvlJc w:val="left"/>
      <w:pPr>
        <w:ind w:left="2761" w:hanging="360"/>
      </w:pPr>
    </w:lvl>
    <w:lvl w:ilvl="4" w:tplc="280A0019" w:tentative="1">
      <w:start w:val="1"/>
      <w:numFmt w:val="lowerLetter"/>
      <w:lvlText w:val="%5."/>
      <w:lvlJc w:val="left"/>
      <w:pPr>
        <w:ind w:left="3481" w:hanging="360"/>
      </w:pPr>
    </w:lvl>
    <w:lvl w:ilvl="5" w:tplc="280A001B" w:tentative="1">
      <w:start w:val="1"/>
      <w:numFmt w:val="lowerRoman"/>
      <w:lvlText w:val="%6."/>
      <w:lvlJc w:val="right"/>
      <w:pPr>
        <w:ind w:left="4201" w:hanging="180"/>
      </w:pPr>
    </w:lvl>
    <w:lvl w:ilvl="6" w:tplc="280A000F" w:tentative="1">
      <w:start w:val="1"/>
      <w:numFmt w:val="decimal"/>
      <w:lvlText w:val="%7."/>
      <w:lvlJc w:val="left"/>
      <w:pPr>
        <w:ind w:left="4921" w:hanging="360"/>
      </w:pPr>
    </w:lvl>
    <w:lvl w:ilvl="7" w:tplc="280A0019" w:tentative="1">
      <w:start w:val="1"/>
      <w:numFmt w:val="lowerLetter"/>
      <w:lvlText w:val="%8."/>
      <w:lvlJc w:val="left"/>
      <w:pPr>
        <w:ind w:left="5641" w:hanging="360"/>
      </w:pPr>
    </w:lvl>
    <w:lvl w:ilvl="8" w:tplc="280A001B" w:tentative="1">
      <w:start w:val="1"/>
      <w:numFmt w:val="lowerRoman"/>
      <w:lvlText w:val="%9."/>
      <w:lvlJc w:val="right"/>
      <w:pPr>
        <w:ind w:left="6361" w:hanging="180"/>
      </w:pPr>
    </w:lvl>
  </w:abstractNum>
  <w:abstractNum w:abstractNumId="36" w15:restartNumberingAfterBreak="0">
    <w:nsid w:val="494F29F6"/>
    <w:multiLevelType w:val="hybridMultilevel"/>
    <w:tmpl w:val="0AD4B16C"/>
    <w:lvl w:ilvl="0" w:tplc="06624880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37" w15:restartNumberingAfterBreak="0">
    <w:nsid w:val="4A4D3FD5"/>
    <w:multiLevelType w:val="hybridMultilevel"/>
    <w:tmpl w:val="BF46972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A654846"/>
    <w:multiLevelType w:val="hybridMultilevel"/>
    <w:tmpl w:val="7CD4467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F85B0A"/>
    <w:multiLevelType w:val="hybridMultilevel"/>
    <w:tmpl w:val="641609D6"/>
    <w:lvl w:ilvl="0" w:tplc="280A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40" w15:restartNumberingAfterBreak="0">
    <w:nsid w:val="4BA70C7E"/>
    <w:multiLevelType w:val="hybridMultilevel"/>
    <w:tmpl w:val="E88017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E7F13F5"/>
    <w:multiLevelType w:val="hybridMultilevel"/>
    <w:tmpl w:val="BB1000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EB24FE9"/>
    <w:multiLevelType w:val="hybridMultilevel"/>
    <w:tmpl w:val="E12C15D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F066AEC"/>
    <w:multiLevelType w:val="hybridMultilevel"/>
    <w:tmpl w:val="4080BD8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0C96610"/>
    <w:multiLevelType w:val="hybridMultilevel"/>
    <w:tmpl w:val="929E32B4"/>
    <w:lvl w:ilvl="0" w:tplc="5E345B6C">
      <w:start w:val="1"/>
      <w:numFmt w:val="decimal"/>
      <w:lvlText w:val="%1."/>
      <w:lvlJc w:val="left"/>
      <w:pPr>
        <w:ind w:left="961" w:hanging="6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81" w:hanging="360"/>
      </w:pPr>
    </w:lvl>
    <w:lvl w:ilvl="2" w:tplc="280A001B" w:tentative="1">
      <w:start w:val="1"/>
      <w:numFmt w:val="lowerRoman"/>
      <w:lvlText w:val="%3."/>
      <w:lvlJc w:val="right"/>
      <w:pPr>
        <w:ind w:left="2101" w:hanging="180"/>
      </w:pPr>
    </w:lvl>
    <w:lvl w:ilvl="3" w:tplc="280A000F" w:tentative="1">
      <w:start w:val="1"/>
      <w:numFmt w:val="decimal"/>
      <w:lvlText w:val="%4."/>
      <w:lvlJc w:val="left"/>
      <w:pPr>
        <w:ind w:left="2821" w:hanging="360"/>
      </w:pPr>
    </w:lvl>
    <w:lvl w:ilvl="4" w:tplc="280A0019" w:tentative="1">
      <w:start w:val="1"/>
      <w:numFmt w:val="lowerLetter"/>
      <w:lvlText w:val="%5."/>
      <w:lvlJc w:val="left"/>
      <w:pPr>
        <w:ind w:left="3541" w:hanging="360"/>
      </w:pPr>
    </w:lvl>
    <w:lvl w:ilvl="5" w:tplc="280A001B" w:tentative="1">
      <w:start w:val="1"/>
      <w:numFmt w:val="lowerRoman"/>
      <w:lvlText w:val="%6."/>
      <w:lvlJc w:val="right"/>
      <w:pPr>
        <w:ind w:left="4261" w:hanging="180"/>
      </w:pPr>
    </w:lvl>
    <w:lvl w:ilvl="6" w:tplc="280A000F" w:tentative="1">
      <w:start w:val="1"/>
      <w:numFmt w:val="decimal"/>
      <w:lvlText w:val="%7."/>
      <w:lvlJc w:val="left"/>
      <w:pPr>
        <w:ind w:left="4981" w:hanging="360"/>
      </w:pPr>
    </w:lvl>
    <w:lvl w:ilvl="7" w:tplc="280A0019" w:tentative="1">
      <w:start w:val="1"/>
      <w:numFmt w:val="lowerLetter"/>
      <w:lvlText w:val="%8."/>
      <w:lvlJc w:val="left"/>
      <w:pPr>
        <w:ind w:left="5701" w:hanging="360"/>
      </w:pPr>
    </w:lvl>
    <w:lvl w:ilvl="8" w:tplc="280A001B" w:tentative="1">
      <w:start w:val="1"/>
      <w:numFmt w:val="lowerRoman"/>
      <w:lvlText w:val="%9."/>
      <w:lvlJc w:val="right"/>
      <w:pPr>
        <w:ind w:left="6421" w:hanging="180"/>
      </w:pPr>
    </w:lvl>
  </w:abstractNum>
  <w:abstractNum w:abstractNumId="45" w15:restartNumberingAfterBreak="0">
    <w:nsid w:val="50EB17EC"/>
    <w:multiLevelType w:val="hybridMultilevel"/>
    <w:tmpl w:val="CF5CA482"/>
    <w:lvl w:ilvl="0" w:tplc="280A0001">
      <w:start w:val="1"/>
      <w:numFmt w:val="bullet"/>
      <w:lvlText w:val=""/>
      <w:lvlJc w:val="left"/>
      <w:pPr>
        <w:ind w:left="48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2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47" w:hanging="360"/>
      </w:pPr>
      <w:rPr>
        <w:rFonts w:ascii="Wingdings" w:hAnsi="Wingdings" w:hint="default"/>
      </w:rPr>
    </w:lvl>
  </w:abstractNum>
  <w:abstractNum w:abstractNumId="46" w15:restartNumberingAfterBreak="0">
    <w:nsid w:val="51736E08"/>
    <w:multiLevelType w:val="hybridMultilevel"/>
    <w:tmpl w:val="E292BA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3E0700B"/>
    <w:multiLevelType w:val="hybridMultilevel"/>
    <w:tmpl w:val="2F16A77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4C5DCA"/>
    <w:multiLevelType w:val="hybridMultilevel"/>
    <w:tmpl w:val="7780FCD4"/>
    <w:lvl w:ilvl="0" w:tplc="06624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E1453E"/>
    <w:multiLevelType w:val="hybridMultilevel"/>
    <w:tmpl w:val="3D403B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6F6717E"/>
    <w:multiLevelType w:val="hybridMultilevel"/>
    <w:tmpl w:val="F5A42C0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B8972D1"/>
    <w:multiLevelType w:val="hybridMultilevel"/>
    <w:tmpl w:val="13AAE2B4"/>
    <w:lvl w:ilvl="0" w:tplc="06624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CA311F2"/>
    <w:multiLevelType w:val="hybridMultilevel"/>
    <w:tmpl w:val="619C1470"/>
    <w:lvl w:ilvl="0" w:tplc="280A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53" w15:restartNumberingAfterBreak="0">
    <w:nsid w:val="5D4B4BE6"/>
    <w:multiLevelType w:val="hybridMultilevel"/>
    <w:tmpl w:val="1996D8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EF77057"/>
    <w:multiLevelType w:val="hybridMultilevel"/>
    <w:tmpl w:val="0010D292"/>
    <w:lvl w:ilvl="0" w:tplc="280A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55" w15:restartNumberingAfterBreak="0">
    <w:nsid w:val="5F256762"/>
    <w:multiLevelType w:val="hybridMultilevel"/>
    <w:tmpl w:val="BE9288F2"/>
    <w:lvl w:ilvl="0" w:tplc="1750B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0637991"/>
    <w:multiLevelType w:val="hybridMultilevel"/>
    <w:tmpl w:val="FC40D3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18F6681"/>
    <w:multiLevelType w:val="hybridMultilevel"/>
    <w:tmpl w:val="40BA76B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23B3AA9"/>
    <w:multiLevelType w:val="hybridMultilevel"/>
    <w:tmpl w:val="4E4A03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4503031"/>
    <w:multiLevelType w:val="hybridMultilevel"/>
    <w:tmpl w:val="1166C9F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6E1039F"/>
    <w:multiLevelType w:val="hybridMultilevel"/>
    <w:tmpl w:val="36AE096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750470C"/>
    <w:multiLevelType w:val="hybridMultilevel"/>
    <w:tmpl w:val="A3B86C2E"/>
    <w:lvl w:ilvl="0" w:tplc="A3488068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  <w:sz w:val="24"/>
        <w:szCs w:val="24"/>
      </w:rPr>
    </w:lvl>
    <w:lvl w:ilvl="1" w:tplc="28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62" w15:restartNumberingAfterBreak="0">
    <w:nsid w:val="6834503F"/>
    <w:multiLevelType w:val="hybridMultilevel"/>
    <w:tmpl w:val="C6762EBA"/>
    <w:lvl w:ilvl="0" w:tplc="870ECB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8CA68DD"/>
    <w:multiLevelType w:val="hybridMultilevel"/>
    <w:tmpl w:val="71181DEC"/>
    <w:lvl w:ilvl="0" w:tplc="D28246F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9621294"/>
    <w:multiLevelType w:val="hybridMultilevel"/>
    <w:tmpl w:val="EAB26FA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9814A2D"/>
    <w:multiLevelType w:val="hybridMultilevel"/>
    <w:tmpl w:val="92BE1A60"/>
    <w:lvl w:ilvl="0" w:tplc="5984AA78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  <w:color w:val="auto"/>
        <w:sz w:val="24"/>
        <w:szCs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B4757DC"/>
    <w:multiLevelType w:val="hybridMultilevel"/>
    <w:tmpl w:val="6FAA608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EDB156A"/>
    <w:multiLevelType w:val="hybridMultilevel"/>
    <w:tmpl w:val="863898D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0CB742E"/>
    <w:multiLevelType w:val="hybridMultilevel"/>
    <w:tmpl w:val="B5701430"/>
    <w:lvl w:ilvl="0" w:tplc="280A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69" w15:restartNumberingAfterBreak="0">
    <w:nsid w:val="727E228A"/>
    <w:multiLevelType w:val="hybridMultilevel"/>
    <w:tmpl w:val="6E3A11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43738BC"/>
    <w:multiLevelType w:val="hybridMultilevel"/>
    <w:tmpl w:val="7980B3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47B5CA2"/>
    <w:multiLevelType w:val="hybridMultilevel"/>
    <w:tmpl w:val="8E9A17D6"/>
    <w:lvl w:ilvl="0" w:tplc="E6D2C2B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76A02ECD"/>
    <w:multiLevelType w:val="hybridMultilevel"/>
    <w:tmpl w:val="725830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8621139"/>
    <w:multiLevelType w:val="hybridMultilevel"/>
    <w:tmpl w:val="BA666D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9EB7F81"/>
    <w:multiLevelType w:val="hybridMultilevel"/>
    <w:tmpl w:val="7D8615A4"/>
    <w:lvl w:ilvl="0" w:tplc="06624880">
      <w:start w:val="1"/>
      <w:numFmt w:val="bullet"/>
      <w:lvlText w:val=""/>
      <w:lvlJc w:val="left"/>
      <w:pPr>
        <w:ind w:left="1201" w:hanging="360"/>
      </w:pPr>
      <w:rPr>
        <w:rFonts w:ascii="Symbol" w:hAnsi="Symbol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92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4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6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8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0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2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4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61" w:hanging="360"/>
      </w:pPr>
      <w:rPr>
        <w:rFonts w:ascii="Wingdings" w:hAnsi="Wingdings" w:hint="default"/>
      </w:rPr>
    </w:lvl>
  </w:abstractNum>
  <w:abstractNum w:abstractNumId="75" w15:restartNumberingAfterBreak="0">
    <w:nsid w:val="7C9B0D89"/>
    <w:multiLevelType w:val="hybridMultilevel"/>
    <w:tmpl w:val="35DA6FB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225518">
    <w:abstractNumId w:val="34"/>
  </w:num>
  <w:num w:numId="2" w16cid:durableId="2109308807">
    <w:abstractNumId w:val="22"/>
  </w:num>
  <w:num w:numId="3" w16cid:durableId="1856309160">
    <w:abstractNumId w:val="56"/>
  </w:num>
  <w:num w:numId="4" w16cid:durableId="713693404">
    <w:abstractNumId w:val="49"/>
  </w:num>
  <w:num w:numId="5" w16cid:durableId="1049378612">
    <w:abstractNumId w:val="64"/>
  </w:num>
  <w:num w:numId="6" w16cid:durableId="203829840">
    <w:abstractNumId w:val="50"/>
  </w:num>
  <w:num w:numId="7" w16cid:durableId="127747632">
    <w:abstractNumId w:val="58"/>
  </w:num>
  <w:num w:numId="8" w16cid:durableId="1986279433">
    <w:abstractNumId w:val="59"/>
  </w:num>
  <w:num w:numId="9" w16cid:durableId="2000305587">
    <w:abstractNumId w:val="40"/>
  </w:num>
  <w:num w:numId="10" w16cid:durableId="1129081590">
    <w:abstractNumId w:val="38"/>
  </w:num>
  <w:num w:numId="11" w16cid:durableId="1298683328">
    <w:abstractNumId w:val="69"/>
  </w:num>
  <w:num w:numId="12" w16cid:durableId="532113902">
    <w:abstractNumId w:val="75"/>
  </w:num>
  <w:num w:numId="13" w16cid:durableId="141047338">
    <w:abstractNumId w:val="24"/>
  </w:num>
  <w:num w:numId="14" w16cid:durableId="632716277">
    <w:abstractNumId w:val="20"/>
  </w:num>
  <w:num w:numId="15" w16cid:durableId="543059298">
    <w:abstractNumId w:val="15"/>
  </w:num>
  <w:num w:numId="16" w16cid:durableId="1884513187">
    <w:abstractNumId w:val="44"/>
  </w:num>
  <w:num w:numId="17" w16cid:durableId="790979643">
    <w:abstractNumId w:val="61"/>
  </w:num>
  <w:num w:numId="18" w16cid:durableId="1567641020">
    <w:abstractNumId w:val="32"/>
  </w:num>
  <w:num w:numId="19" w16cid:durableId="893082167">
    <w:abstractNumId w:val="19"/>
  </w:num>
  <w:num w:numId="20" w16cid:durableId="1588923833">
    <w:abstractNumId w:val="11"/>
  </w:num>
  <w:num w:numId="21" w16cid:durableId="1568957099">
    <w:abstractNumId w:val="8"/>
  </w:num>
  <w:num w:numId="22" w16cid:durableId="207031891">
    <w:abstractNumId w:val="29"/>
  </w:num>
  <w:num w:numId="23" w16cid:durableId="2125687646">
    <w:abstractNumId w:val="41"/>
  </w:num>
  <w:num w:numId="24" w16cid:durableId="322783528">
    <w:abstractNumId w:val="26"/>
  </w:num>
  <w:num w:numId="25" w16cid:durableId="1396270704">
    <w:abstractNumId w:val="16"/>
  </w:num>
  <w:num w:numId="26" w16cid:durableId="582494180">
    <w:abstractNumId w:val="2"/>
  </w:num>
  <w:num w:numId="27" w16cid:durableId="308361242">
    <w:abstractNumId w:val="6"/>
  </w:num>
  <w:num w:numId="28" w16cid:durableId="1573613753">
    <w:abstractNumId w:val="18"/>
  </w:num>
  <w:num w:numId="29" w16cid:durableId="1495729237">
    <w:abstractNumId w:val="67"/>
  </w:num>
  <w:num w:numId="30" w16cid:durableId="1977950378">
    <w:abstractNumId w:val="57"/>
  </w:num>
  <w:num w:numId="31" w16cid:durableId="2028408006">
    <w:abstractNumId w:val="37"/>
  </w:num>
  <w:num w:numId="32" w16cid:durableId="1402291074">
    <w:abstractNumId w:val="13"/>
  </w:num>
  <w:num w:numId="33" w16cid:durableId="1719621517">
    <w:abstractNumId w:val="3"/>
  </w:num>
  <w:num w:numId="34" w16cid:durableId="1582720601">
    <w:abstractNumId w:val="31"/>
  </w:num>
  <w:num w:numId="35" w16cid:durableId="203173949">
    <w:abstractNumId w:val="42"/>
  </w:num>
  <w:num w:numId="36" w16cid:durableId="513961975">
    <w:abstractNumId w:val="17"/>
  </w:num>
  <w:num w:numId="37" w16cid:durableId="1091852512">
    <w:abstractNumId w:val="39"/>
  </w:num>
  <w:num w:numId="38" w16cid:durableId="2024549907">
    <w:abstractNumId w:val="35"/>
  </w:num>
  <w:num w:numId="39" w16cid:durableId="427965189">
    <w:abstractNumId w:val="68"/>
  </w:num>
  <w:num w:numId="40" w16cid:durableId="1373191938">
    <w:abstractNumId w:val="73"/>
  </w:num>
  <w:num w:numId="41" w16cid:durableId="1958025915">
    <w:abstractNumId w:val="12"/>
  </w:num>
  <w:num w:numId="42" w16cid:durableId="1906069130">
    <w:abstractNumId w:val="33"/>
  </w:num>
  <w:num w:numId="43" w16cid:durableId="1924216690">
    <w:abstractNumId w:val="54"/>
  </w:num>
  <w:num w:numId="44" w16cid:durableId="1684822414">
    <w:abstractNumId w:val="66"/>
  </w:num>
  <w:num w:numId="45" w16cid:durableId="1776123887">
    <w:abstractNumId w:val="48"/>
  </w:num>
  <w:num w:numId="46" w16cid:durableId="596712957">
    <w:abstractNumId w:val="30"/>
  </w:num>
  <w:num w:numId="47" w16cid:durableId="1658607088">
    <w:abstractNumId w:val="43"/>
  </w:num>
  <w:num w:numId="48" w16cid:durableId="1598712695">
    <w:abstractNumId w:val="70"/>
  </w:num>
  <w:num w:numId="49" w16cid:durableId="1542092019">
    <w:abstractNumId w:val="63"/>
  </w:num>
  <w:num w:numId="50" w16cid:durableId="1998993726">
    <w:abstractNumId w:val="46"/>
  </w:num>
  <w:num w:numId="51" w16cid:durableId="231081440">
    <w:abstractNumId w:val="5"/>
  </w:num>
  <w:num w:numId="52" w16cid:durableId="881283334">
    <w:abstractNumId w:val="10"/>
  </w:num>
  <w:num w:numId="53" w16cid:durableId="1504978411">
    <w:abstractNumId w:val="60"/>
  </w:num>
  <w:num w:numId="54" w16cid:durableId="601764125">
    <w:abstractNumId w:val="71"/>
  </w:num>
  <w:num w:numId="55" w16cid:durableId="853878548">
    <w:abstractNumId w:val="52"/>
  </w:num>
  <w:num w:numId="56" w16cid:durableId="331489660">
    <w:abstractNumId w:val="28"/>
  </w:num>
  <w:num w:numId="57" w16cid:durableId="1654719922">
    <w:abstractNumId w:val="25"/>
  </w:num>
  <w:num w:numId="58" w16cid:durableId="1597902108">
    <w:abstractNumId w:val="14"/>
  </w:num>
  <w:num w:numId="59" w16cid:durableId="1536427169">
    <w:abstractNumId w:val="36"/>
  </w:num>
  <w:num w:numId="60" w16cid:durableId="296838444">
    <w:abstractNumId w:val="4"/>
  </w:num>
  <w:num w:numId="61" w16cid:durableId="918833943">
    <w:abstractNumId w:val="74"/>
  </w:num>
  <w:num w:numId="62" w16cid:durableId="1564636436">
    <w:abstractNumId w:val="51"/>
  </w:num>
  <w:num w:numId="63" w16cid:durableId="1102067568">
    <w:abstractNumId w:val="9"/>
  </w:num>
  <w:num w:numId="64" w16cid:durableId="307517314">
    <w:abstractNumId w:val="45"/>
  </w:num>
  <w:num w:numId="65" w16cid:durableId="455755183">
    <w:abstractNumId w:val="0"/>
  </w:num>
  <w:num w:numId="66" w16cid:durableId="1449466226">
    <w:abstractNumId w:val="47"/>
  </w:num>
  <w:num w:numId="67" w16cid:durableId="339621903">
    <w:abstractNumId w:val="55"/>
  </w:num>
  <w:num w:numId="68" w16cid:durableId="283998236">
    <w:abstractNumId w:val="7"/>
  </w:num>
  <w:num w:numId="69" w16cid:durableId="1932087165">
    <w:abstractNumId w:val="21"/>
  </w:num>
  <w:num w:numId="70" w16cid:durableId="1420563045">
    <w:abstractNumId w:val="65"/>
  </w:num>
  <w:num w:numId="71" w16cid:durableId="1818450486">
    <w:abstractNumId w:val="1"/>
  </w:num>
  <w:num w:numId="72" w16cid:durableId="1027606947">
    <w:abstractNumId w:val="62"/>
  </w:num>
  <w:num w:numId="73" w16cid:durableId="1895775984">
    <w:abstractNumId w:val="27"/>
  </w:num>
  <w:num w:numId="74" w16cid:durableId="664212646">
    <w:abstractNumId w:val="53"/>
  </w:num>
  <w:num w:numId="75" w16cid:durableId="1658608512">
    <w:abstractNumId w:val="72"/>
  </w:num>
  <w:num w:numId="76" w16cid:durableId="604433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5B0"/>
    <w:rsid w:val="00014097"/>
    <w:rsid w:val="000574FA"/>
    <w:rsid w:val="00093E81"/>
    <w:rsid w:val="000958FC"/>
    <w:rsid w:val="000A3686"/>
    <w:rsid w:val="000A36DD"/>
    <w:rsid w:val="000B05D9"/>
    <w:rsid w:val="000C2490"/>
    <w:rsid w:val="000C6FFB"/>
    <w:rsid w:val="00126245"/>
    <w:rsid w:val="00143360"/>
    <w:rsid w:val="0019794B"/>
    <w:rsid w:val="001B59E1"/>
    <w:rsid w:val="001C3483"/>
    <w:rsid w:val="001D0D60"/>
    <w:rsid w:val="001D4C07"/>
    <w:rsid w:val="00200110"/>
    <w:rsid w:val="00220E31"/>
    <w:rsid w:val="002355ED"/>
    <w:rsid w:val="002C1CA3"/>
    <w:rsid w:val="002E688D"/>
    <w:rsid w:val="00303BEC"/>
    <w:rsid w:val="00360B54"/>
    <w:rsid w:val="00365A31"/>
    <w:rsid w:val="00383D8F"/>
    <w:rsid w:val="003A0EA5"/>
    <w:rsid w:val="003A1E08"/>
    <w:rsid w:val="003B1566"/>
    <w:rsid w:val="00410DDB"/>
    <w:rsid w:val="00435DAD"/>
    <w:rsid w:val="004450C1"/>
    <w:rsid w:val="004550A1"/>
    <w:rsid w:val="00473A18"/>
    <w:rsid w:val="00486B38"/>
    <w:rsid w:val="004B4F75"/>
    <w:rsid w:val="004B6A1B"/>
    <w:rsid w:val="004D4F1B"/>
    <w:rsid w:val="004D657B"/>
    <w:rsid w:val="00517AC5"/>
    <w:rsid w:val="00540AC5"/>
    <w:rsid w:val="005739D0"/>
    <w:rsid w:val="00590808"/>
    <w:rsid w:val="00592EEA"/>
    <w:rsid w:val="005C66BA"/>
    <w:rsid w:val="005D30D3"/>
    <w:rsid w:val="00606BDD"/>
    <w:rsid w:val="00626E26"/>
    <w:rsid w:val="0063355C"/>
    <w:rsid w:val="00634306"/>
    <w:rsid w:val="00650694"/>
    <w:rsid w:val="00676EB9"/>
    <w:rsid w:val="006B2553"/>
    <w:rsid w:val="006D0DB8"/>
    <w:rsid w:val="006D5FC4"/>
    <w:rsid w:val="006F315D"/>
    <w:rsid w:val="00700FA5"/>
    <w:rsid w:val="00723397"/>
    <w:rsid w:val="00752E79"/>
    <w:rsid w:val="00754F43"/>
    <w:rsid w:val="00784C35"/>
    <w:rsid w:val="007925DC"/>
    <w:rsid w:val="007B715D"/>
    <w:rsid w:val="007B7B52"/>
    <w:rsid w:val="00813F8D"/>
    <w:rsid w:val="008213DB"/>
    <w:rsid w:val="00824B8F"/>
    <w:rsid w:val="0085291B"/>
    <w:rsid w:val="00884985"/>
    <w:rsid w:val="00885354"/>
    <w:rsid w:val="00894957"/>
    <w:rsid w:val="008C7B43"/>
    <w:rsid w:val="008F5584"/>
    <w:rsid w:val="009038D3"/>
    <w:rsid w:val="0092030C"/>
    <w:rsid w:val="00932456"/>
    <w:rsid w:val="00937ABA"/>
    <w:rsid w:val="00947EE4"/>
    <w:rsid w:val="009752A8"/>
    <w:rsid w:val="009926FC"/>
    <w:rsid w:val="009A3249"/>
    <w:rsid w:val="009C7EB6"/>
    <w:rsid w:val="009D3568"/>
    <w:rsid w:val="00A02CD1"/>
    <w:rsid w:val="00A15489"/>
    <w:rsid w:val="00A20B71"/>
    <w:rsid w:val="00A27110"/>
    <w:rsid w:val="00A50604"/>
    <w:rsid w:val="00A751AE"/>
    <w:rsid w:val="00A94816"/>
    <w:rsid w:val="00A955BE"/>
    <w:rsid w:val="00AC7070"/>
    <w:rsid w:val="00B02DCE"/>
    <w:rsid w:val="00B27A41"/>
    <w:rsid w:val="00B33E8D"/>
    <w:rsid w:val="00B52E2E"/>
    <w:rsid w:val="00B552E7"/>
    <w:rsid w:val="00BA3C46"/>
    <w:rsid w:val="00BA5992"/>
    <w:rsid w:val="00BB069A"/>
    <w:rsid w:val="00BB1A24"/>
    <w:rsid w:val="00BB3DF1"/>
    <w:rsid w:val="00BB5E1E"/>
    <w:rsid w:val="00BB7415"/>
    <w:rsid w:val="00BE79DF"/>
    <w:rsid w:val="00C04F69"/>
    <w:rsid w:val="00C4149A"/>
    <w:rsid w:val="00C42CD4"/>
    <w:rsid w:val="00CA33B7"/>
    <w:rsid w:val="00CA42A4"/>
    <w:rsid w:val="00CB3C9F"/>
    <w:rsid w:val="00CB4825"/>
    <w:rsid w:val="00CD6AD9"/>
    <w:rsid w:val="00CF3842"/>
    <w:rsid w:val="00CF4AB0"/>
    <w:rsid w:val="00D267F3"/>
    <w:rsid w:val="00D31DDC"/>
    <w:rsid w:val="00D40309"/>
    <w:rsid w:val="00D74D41"/>
    <w:rsid w:val="00D86B4D"/>
    <w:rsid w:val="00DE6E5E"/>
    <w:rsid w:val="00E01B5E"/>
    <w:rsid w:val="00E21795"/>
    <w:rsid w:val="00E24875"/>
    <w:rsid w:val="00E2521E"/>
    <w:rsid w:val="00E40057"/>
    <w:rsid w:val="00E66BF5"/>
    <w:rsid w:val="00E728DA"/>
    <w:rsid w:val="00E856DB"/>
    <w:rsid w:val="00EB0C2B"/>
    <w:rsid w:val="00ED548C"/>
    <w:rsid w:val="00EF2F6C"/>
    <w:rsid w:val="00EF3D11"/>
    <w:rsid w:val="00F36B99"/>
    <w:rsid w:val="00F55699"/>
    <w:rsid w:val="00F60BE0"/>
    <w:rsid w:val="00F65B19"/>
    <w:rsid w:val="00F90176"/>
    <w:rsid w:val="00F93D29"/>
    <w:rsid w:val="00FA216B"/>
    <w:rsid w:val="00FA2937"/>
    <w:rsid w:val="00FA45B0"/>
    <w:rsid w:val="00FA507F"/>
    <w:rsid w:val="00FD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282F8CB"/>
  <w15:chartTrackingRefBased/>
  <w15:docId w15:val="{C45EAF26-3E51-41A8-A4E8-59B715BE2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5B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A4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84C35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A0EA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0EA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0EA5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0EA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0EA5"/>
    <w:rPr>
      <w:rFonts w:ascii="Times New Roman" w:eastAsia="Times New Roman" w:hAnsi="Times New Roman" w:cs="Times New Roman"/>
      <w:b/>
      <w:bCs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10</Pages>
  <Words>863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Arquitectura7</dc:creator>
  <cp:keywords/>
  <dc:description/>
  <cp:lastModifiedBy>Arquitectura7</cp:lastModifiedBy>
  <cp:revision>94</cp:revision>
  <dcterms:created xsi:type="dcterms:W3CDTF">2023-06-19T16:03:00Z</dcterms:created>
  <dcterms:modified xsi:type="dcterms:W3CDTF">2023-06-21T16:48:00Z</dcterms:modified>
</cp:coreProperties>
</file>